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A630FD4" w14:textId="77777777" w:rsidR="000E32A4" w:rsidRPr="00212AA2" w:rsidRDefault="000E32A4" w:rsidP="000E32A4">
      <w:pPr>
        <w:spacing w:line="360" w:lineRule="auto"/>
        <w:jc w:val="center"/>
        <w:rPr>
          <w:rFonts w:asciiTheme="minorEastAsia" w:hAnsiTheme="minorEastAsia"/>
          <w:b/>
          <w:sz w:val="28"/>
          <w:szCs w:val="24"/>
        </w:rPr>
      </w:pPr>
      <w:r w:rsidRPr="00212AA2">
        <w:rPr>
          <w:rFonts w:asciiTheme="minorEastAsia" w:hAnsiTheme="minorEastAsia" w:hint="eastAsia"/>
          <w:b/>
          <w:sz w:val="28"/>
          <w:szCs w:val="24"/>
        </w:rPr>
        <w:t>浙江大学就业服务平台使用说明</w:t>
      </w:r>
    </w:p>
    <w:p w14:paraId="35630F75" w14:textId="77777777" w:rsidR="000E32A4" w:rsidRPr="00212AA2" w:rsidRDefault="000E32A4" w:rsidP="000E32A4">
      <w:pPr>
        <w:spacing w:line="360" w:lineRule="auto"/>
        <w:rPr>
          <w:rFonts w:asciiTheme="minorEastAsia" w:hAnsiTheme="minorEastAsia"/>
          <w:sz w:val="28"/>
          <w:szCs w:val="24"/>
        </w:rPr>
      </w:pPr>
    </w:p>
    <w:p w14:paraId="3454D45F" w14:textId="77777777" w:rsidR="000E32A4" w:rsidRPr="0065708F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一</w:t>
      </w:r>
      <w:r w:rsidRPr="0065708F">
        <w:rPr>
          <w:rFonts w:asciiTheme="minorEastAsia" w:hAnsiTheme="minorEastAsia" w:hint="eastAsia"/>
          <w:b/>
          <w:sz w:val="24"/>
          <w:szCs w:val="24"/>
        </w:rPr>
        <w:t>、基本情况</w:t>
      </w:r>
    </w:p>
    <w:p w14:paraId="35640453" w14:textId="77777777" w:rsidR="000E32A4" w:rsidRPr="0065708F" w:rsidRDefault="000E32A4" w:rsidP="000E32A4">
      <w:pPr>
        <w:pStyle w:val="Default"/>
        <w:rPr>
          <w:rFonts w:asciiTheme="minorHAnsi" w:hAnsiTheme="minorHAnsi" w:cstheme="minorBidi"/>
          <w:color w:val="auto"/>
          <w:kern w:val="2"/>
          <w:sz w:val="23"/>
          <w:szCs w:val="23"/>
        </w:rPr>
      </w:pPr>
      <w:r w:rsidRPr="0065708F">
        <w:rPr>
          <w:rFonts w:asciiTheme="minorHAnsi" w:hAnsiTheme="minorHAnsi" w:cstheme="minorBidi" w:hint="eastAsia"/>
          <w:color w:val="auto"/>
          <w:kern w:val="2"/>
          <w:sz w:val="23"/>
          <w:szCs w:val="23"/>
        </w:rPr>
        <w:t>浙江大学就业服务平台，网址：</w:t>
      </w:r>
      <w:r w:rsidRPr="0065708F">
        <w:rPr>
          <w:rFonts w:asciiTheme="minorHAnsi" w:hAnsiTheme="minorHAnsi" w:cstheme="minorBidi"/>
          <w:color w:val="auto"/>
          <w:kern w:val="2"/>
          <w:sz w:val="23"/>
          <w:szCs w:val="23"/>
        </w:rPr>
        <w:t>http://www.career.zju.edu.cn/</w:t>
      </w:r>
      <w:r w:rsidRPr="0065708F">
        <w:rPr>
          <w:rFonts w:asciiTheme="minorHAnsi" w:hAnsiTheme="minorHAnsi" w:cstheme="minorBidi" w:hint="eastAsia"/>
          <w:color w:val="auto"/>
          <w:kern w:val="2"/>
          <w:sz w:val="23"/>
          <w:szCs w:val="23"/>
        </w:rPr>
        <w:t>，建议使用</w:t>
      </w:r>
      <w:r w:rsidRPr="0065708F">
        <w:rPr>
          <w:rFonts w:asciiTheme="minorHAnsi" w:hAnsiTheme="minorHAnsi" w:cstheme="minorBidi"/>
          <w:color w:val="auto"/>
          <w:kern w:val="2"/>
          <w:sz w:val="23"/>
          <w:szCs w:val="23"/>
        </w:rPr>
        <w:t xml:space="preserve"> chrome</w:t>
      </w:r>
      <w:r w:rsidRPr="0065708F">
        <w:rPr>
          <w:rFonts w:asciiTheme="minorHAnsi" w:hAnsiTheme="minorHAnsi" w:cstheme="minorBidi" w:hint="eastAsia"/>
          <w:color w:val="auto"/>
          <w:kern w:val="2"/>
          <w:sz w:val="23"/>
          <w:szCs w:val="23"/>
        </w:rPr>
        <w:t>或者</w:t>
      </w:r>
      <w:r w:rsidRPr="0065708F">
        <w:rPr>
          <w:rFonts w:asciiTheme="minorHAnsi" w:hAnsiTheme="minorHAnsi" w:cstheme="minorBidi"/>
          <w:color w:val="auto"/>
          <w:kern w:val="2"/>
          <w:sz w:val="23"/>
          <w:szCs w:val="23"/>
        </w:rPr>
        <w:t>360</w:t>
      </w:r>
      <w:r w:rsidRPr="0065708F">
        <w:rPr>
          <w:rFonts w:asciiTheme="minorHAnsi" w:hAnsiTheme="minorHAnsi" w:cstheme="minorBidi" w:hint="eastAsia"/>
          <w:color w:val="auto"/>
          <w:kern w:val="2"/>
          <w:sz w:val="23"/>
          <w:szCs w:val="23"/>
        </w:rPr>
        <w:t>极速模式浏览器登录。</w:t>
      </w:r>
    </w:p>
    <w:p w14:paraId="5906A663" w14:textId="77777777" w:rsidR="000E32A4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网页右上角，选择统一身份登陆或学生登陆均可。学生登陆</w:t>
      </w:r>
      <w:r>
        <w:rPr>
          <w:rFonts w:hint="eastAsia"/>
          <w:sz w:val="23"/>
          <w:szCs w:val="23"/>
        </w:rPr>
        <w:t>默认用户名是学号，密码</w:t>
      </w:r>
      <w:r>
        <w:rPr>
          <w:rFonts w:ascii="Calibri" w:hAnsi="Calibri" w:cs="Calibri"/>
          <w:sz w:val="23"/>
          <w:szCs w:val="23"/>
        </w:rPr>
        <w:t>123123</w:t>
      </w:r>
      <w:r>
        <w:rPr>
          <w:rFonts w:hAnsi="Calibri" w:hint="eastAsia"/>
          <w:sz w:val="23"/>
          <w:szCs w:val="23"/>
        </w:rPr>
        <w:t>，登陆后可修改密码。</w:t>
      </w:r>
    </w:p>
    <w:p w14:paraId="6F2A13AE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noProof/>
          <w:sz w:val="24"/>
          <w:szCs w:val="24"/>
        </w:rPr>
        <w:drawing>
          <wp:inline distT="0" distB="0" distL="0" distR="0" wp14:anchorId="1D31095F" wp14:editId="7D413B34">
            <wp:extent cx="5274310" cy="1190209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1902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C41F3BF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noProof/>
          <w:sz w:val="24"/>
          <w:szCs w:val="24"/>
        </w:rPr>
        <w:drawing>
          <wp:inline distT="0" distB="0" distL="0" distR="0" wp14:anchorId="4A8934D9" wp14:editId="0CBD4586">
            <wp:extent cx="2286000" cy="1678468"/>
            <wp:effectExtent l="1905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678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b/>
          <w:sz w:val="24"/>
          <w:szCs w:val="24"/>
        </w:rPr>
        <w:t xml:space="preserve">           </w:t>
      </w:r>
      <w:r>
        <w:rPr>
          <w:rFonts w:asciiTheme="minorEastAsia" w:hAnsiTheme="minorEastAsia" w:hint="eastAsia"/>
          <w:b/>
          <w:noProof/>
          <w:sz w:val="24"/>
          <w:szCs w:val="24"/>
        </w:rPr>
        <w:drawing>
          <wp:inline distT="0" distB="0" distL="0" distR="0" wp14:anchorId="5420CD3E" wp14:editId="096E99C5">
            <wp:extent cx="1803400" cy="1686895"/>
            <wp:effectExtent l="19050" t="0" r="635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400" cy="1686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930B1D7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6C235B92" w14:textId="77777777" w:rsidR="00E12BDA" w:rsidRDefault="00E12BDA" w:rsidP="00E12BDA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二、完善生涯</w:t>
      </w:r>
      <w:r>
        <w:rPr>
          <w:rFonts w:asciiTheme="minorEastAsia" w:hAnsiTheme="minorEastAsia"/>
          <w:b/>
          <w:sz w:val="24"/>
          <w:szCs w:val="24"/>
        </w:rPr>
        <w:t>档案</w:t>
      </w:r>
    </w:p>
    <w:p w14:paraId="237CE168" w14:textId="77777777" w:rsidR="00E12BDA" w:rsidRDefault="00E12BDA" w:rsidP="00E12BDA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097957">
        <w:rPr>
          <w:rFonts w:asciiTheme="minorEastAsia" w:hAnsiTheme="minorEastAsia" w:hint="eastAsia"/>
          <w:sz w:val="24"/>
          <w:szCs w:val="24"/>
        </w:rPr>
        <w:t>登陆后在网页左侧点击“</w:t>
      </w:r>
      <w:r>
        <w:rPr>
          <w:rFonts w:asciiTheme="minorEastAsia" w:hAnsiTheme="minorEastAsia" w:hint="eastAsia"/>
          <w:sz w:val="24"/>
          <w:szCs w:val="24"/>
        </w:rPr>
        <w:t>个人中心</w:t>
      </w:r>
      <w:r w:rsidRPr="00097957">
        <w:rPr>
          <w:rFonts w:asciiTheme="minorEastAsia" w:hAnsiTheme="minorEastAsia" w:hint="eastAsia"/>
          <w:sz w:val="24"/>
          <w:szCs w:val="24"/>
        </w:rPr>
        <w:t>”，</w:t>
      </w:r>
      <w:r>
        <w:rPr>
          <w:rFonts w:asciiTheme="minorEastAsia" w:hAnsiTheme="minorEastAsia" w:hint="eastAsia"/>
          <w:sz w:val="24"/>
          <w:szCs w:val="24"/>
        </w:rPr>
        <w:t>点击“生涯</w:t>
      </w:r>
      <w:r>
        <w:rPr>
          <w:rFonts w:asciiTheme="minorEastAsia" w:hAnsiTheme="minorEastAsia"/>
          <w:sz w:val="24"/>
          <w:szCs w:val="24"/>
        </w:rPr>
        <w:t>档案</w:t>
      </w:r>
      <w:r>
        <w:rPr>
          <w:rFonts w:asciiTheme="minorEastAsia" w:hAnsiTheme="minorEastAsia" w:hint="eastAsia"/>
          <w:sz w:val="24"/>
          <w:szCs w:val="24"/>
        </w:rPr>
        <w:t>”。</w:t>
      </w:r>
    </w:p>
    <w:p w14:paraId="08E025E1" w14:textId="77777777" w:rsidR="00E12BDA" w:rsidRPr="00097957" w:rsidRDefault="00E12BDA" w:rsidP="00E12BDA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15DE453B" wp14:editId="0B129851">
            <wp:simplePos x="0" y="0"/>
            <wp:positionH relativeFrom="margin">
              <wp:align>left</wp:align>
            </wp:positionH>
            <wp:positionV relativeFrom="paragraph">
              <wp:posOffset>254924</wp:posOffset>
            </wp:positionV>
            <wp:extent cx="5274310" cy="1894205"/>
            <wp:effectExtent l="0" t="0" r="2540" b="0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94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A19ED13" w14:textId="77777777" w:rsidR="00E12BDA" w:rsidRPr="00097957" w:rsidRDefault="00E12BDA" w:rsidP="00E12BDA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6FA8BE8D" w14:textId="77777777" w:rsidR="00E12BDA" w:rsidRDefault="00E12BDA" w:rsidP="00E12BDA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commentRangeStart w:id="0"/>
    <w:p w14:paraId="37A32075" w14:textId="77777777" w:rsidR="00E12BDA" w:rsidRDefault="00E12BDA" w:rsidP="00E12BDA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B21113">
        <w:rPr>
          <w:rFonts w:asciiTheme="minorEastAsia" w:hAnsiTheme="minorEastAsia"/>
          <w:b/>
          <w:noProof/>
          <w:sz w:val="24"/>
          <w:szCs w:val="24"/>
        </w:rPr>
        <w:lastRenderedPageBreak/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636A1186" wp14:editId="772F210F">
                <wp:simplePos x="0" y="0"/>
                <wp:positionH relativeFrom="column">
                  <wp:posOffset>1925666</wp:posOffset>
                </wp:positionH>
                <wp:positionV relativeFrom="paragraph">
                  <wp:posOffset>2281093</wp:posOffset>
                </wp:positionV>
                <wp:extent cx="2355273" cy="1404620"/>
                <wp:effectExtent l="0" t="0" r="0" b="6350"/>
                <wp:wrapNone/>
                <wp:docPr id="1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27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F85751" w14:textId="77777777" w:rsidR="00E12BDA" w:rsidRPr="00B21113" w:rsidRDefault="00E12BDA" w:rsidP="00E12BDA">
                            <w:pPr>
                              <w:rPr>
                                <w:b/>
                                <w:color w:val="C00000"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例如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：</w:t>
                            </w: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利他性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36A1186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151.65pt;margin-top:179.6pt;width:185.45pt;height:110.6pt;z-index:2516643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" filled="f" stroked="f">
                <v:textbox style="mso-fit-shape-to-text:t">
                  <w:txbxContent>
                    <w:p w14:paraId="07F85751" w14:textId="77777777" w:rsidR="00E12BDA" w:rsidRPr="00B21113" w:rsidRDefault="00E12BDA" w:rsidP="00E12BDA">
                      <w:pPr>
                        <w:rPr>
                          <w:b/>
                          <w:color w:val="C00000"/>
                          <w:sz w:val="22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例如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：</w:t>
                      </w: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利他性</w:t>
                      </w:r>
                    </w:p>
                  </w:txbxContent>
                </v:textbox>
              </v:shape>
            </w:pict>
          </mc:Fallback>
        </mc:AlternateContent>
      </w:r>
      <w:r w:rsidRPr="00B21113">
        <w:rPr>
          <w:rFonts w:asciiTheme="minorEastAsia" w:hAnsiTheme="minorEastAsia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614456B" wp14:editId="32B7F536">
                <wp:simplePos x="0" y="0"/>
                <wp:positionH relativeFrom="column">
                  <wp:posOffset>1939348</wp:posOffset>
                </wp:positionH>
                <wp:positionV relativeFrom="paragraph">
                  <wp:posOffset>2005619</wp:posOffset>
                </wp:positionV>
                <wp:extent cx="2355273" cy="1404620"/>
                <wp:effectExtent l="0" t="0" r="0" b="6350"/>
                <wp:wrapNone/>
                <wp:docPr id="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27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F9B38A" w14:textId="77777777" w:rsidR="00E12BDA" w:rsidRPr="00B21113" w:rsidRDefault="00E12BDA" w:rsidP="00E12BDA">
                            <w:pPr>
                              <w:rPr>
                                <w:b/>
                                <w:color w:val="C00000"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例如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：</w:t>
                            </w: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公文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写作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614456B" id="_x0000_s1027" type="#_x0000_t202" style="position:absolute;left:0;text-align:left;margin-left:152.7pt;margin-top:157.9pt;width:185.45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" filled="f" stroked="f">
                <v:textbox style="mso-fit-shape-to-text:t">
                  <w:txbxContent>
                    <w:p w14:paraId="26F9B38A" w14:textId="77777777" w:rsidR="00E12BDA" w:rsidRPr="00B21113" w:rsidRDefault="00E12BDA" w:rsidP="00E12BDA">
                      <w:pPr>
                        <w:rPr>
                          <w:b/>
                          <w:color w:val="C00000"/>
                          <w:sz w:val="22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例如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：</w:t>
                      </w: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公文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写作</w:t>
                      </w:r>
                    </w:p>
                  </w:txbxContent>
                </v:textbox>
              </v:shape>
            </w:pict>
          </mc:Fallback>
        </mc:AlternateContent>
      </w:r>
      <w:r w:rsidRPr="00B21113">
        <w:rPr>
          <w:rFonts w:asciiTheme="minorEastAsia" w:hAnsiTheme="minorEastAsia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646DC34" wp14:editId="777A8A95">
                <wp:simplePos x="0" y="0"/>
                <wp:positionH relativeFrom="column">
                  <wp:posOffset>1946160</wp:posOffset>
                </wp:positionH>
                <wp:positionV relativeFrom="paragraph">
                  <wp:posOffset>1706591</wp:posOffset>
                </wp:positionV>
                <wp:extent cx="2355273" cy="1404620"/>
                <wp:effectExtent l="0" t="0" r="0" b="6350"/>
                <wp:wrapNone/>
                <wp:docPr id="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27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90DB4E" w14:textId="77777777" w:rsidR="00E12BDA" w:rsidRPr="00B21113" w:rsidRDefault="00E12BDA" w:rsidP="00E12BDA">
                            <w:pPr>
                              <w:rPr>
                                <w:b/>
                                <w:color w:val="C00000"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例如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：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INFJ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646DC34" id="_x0000_s1028" type="#_x0000_t202" style="position:absolute;left:0;text-align:left;margin-left:153.25pt;margin-top:134.4pt;width:185.45pt;height:110.6pt;z-index:2516623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" filled="f" stroked="f">
                <v:textbox style="mso-fit-shape-to-text:t">
                  <w:txbxContent>
                    <w:p w14:paraId="6D90DB4E" w14:textId="77777777" w:rsidR="00E12BDA" w:rsidRPr="00B21113" w:rsidRDefault="00E12BDA" w:rsidP="00E12BDA">
                      <w:pPr>
                        <w:rPr>
                          <w:b/>
                          <w:color w:val="C00000"/>
                          <w:sz w:val="22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例如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：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INFJ</w:t>
                      </w:r>
                    </w:p>
                  </w:txbxContent>
                </v:textbox>
              </v:shape>
            </w:pict>
          </mc:Fallback>
        </mc:AlternateContent>
      </w:r>
      <w:r w:rsidRPr="00B21113">
        <w:rPr>
          <w:rFonts w:asciiTheme="minorEastAsia" w:hAnsiTheme="minorEastAsia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3237236" wp14:editId="71E153A9">
                <wp:simplePos x="0" y="0"/>
                <wp:positionH relativeFrom="column">
                  <wp:posOffset>1932247</wp:posOffset>
                </wp:positionH>
                <wp:positionV relativeFrom="paragraph">
                  <wp:posOffset>1412702</wp:posOffset>
                </wp:positionV>
                <wp:extent cx="2355273" cy="1404620"/>
                <wp:effectExtent l="0" t="0" r="0" b="6350"/>
                <wp:wrapNone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27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155762" w14:textId="77777777" w:rsidR="00E12BDA" w:rsidRPr="00B21113" w:rsidRDefault="00E12BDA" w:rsidP="00E12BDA">
                            <w:pPr>
                              <w:rPr>
                                <w:b/>
                                <w:color w:val="C00000"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例如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：</w:t>
                            </w:r>
                            <w:r w:rsidRPr="00B21113">
                              <w:rPr>
                                <w:b/>
                                <w:color w:val="C00000"/>
                                <w:sz w:val="22"/>
                              </w:rPr>
                              <w:t>CRI</w:t>
                            </w: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（霍兰德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职业兴趣</w:t>
                            </w: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3237236" id="_x0000_s1029" type="#_x0000_t202" style="position:absolute;left:0;text-align:left;margin-left:152.15pt;margin-top:111.25pt;width:185.45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" filled="f" stroked="f">
                <v:textbox style="mso-fit-shape-to-text:t">
                  <w:txbxContent>
                    <w:p w14:paraId="76155762" w14:textId="77777777" w:rsidR="00E12BDA" w:rsidRPr="00B21113" w:rsidRDefault="00E12BDA" w:rsidP="00E12BDA">
                      <w:pPr>
                        <w:rPr>
                          <w:b/>
                          <w:color w:val="C00000"/>
                          <w:sz w:val="22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例如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：</w:t>
                      </w:r>
                      <w:r w:rsidRPr="00B21113">
                        <w:rPr>
                          <w:b/>
                          <w:color w:val="C00000"/>
                          <w:sz w:val="22"/>
                        </w:rPr>
                        <w:t>CRI</w:t>
                      </w: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（霍兰德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职业兴趣</w:t>
                      </w: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Pr="00097957">
        <w:rPr>
          <w:rFonts w:asciiTheme="minorEastAsia" w:hAnsiTheme="minorEastAsia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6C5376A0" wp14:editId="58FAB842">
            <wp:simplePos x="0" y="0"/>
            <wp:positionH relativeFrom="margin">
              <wp:align>left</wp:align>
            </wp:positionH>
            <wp:positionV relativeFrom="paragraph">
              <wp:posOffset>462742</wp:posOffset>
            </wp:positionV>
            <wp:extent cx="5483860" cy="2738755"/>
            <wp:effectExtent l="0" t="0" r="2540" b="4445"/>
            <wp:wrapTopAndBottom/>
            <wp:docPr id="6" name="图片 6" descr="C:\Users\TL3050\AppData\Local\Temp\WeChat Files\92d009730406ac0a979aafbd937b7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L3050\AppData\Local\Temp\WeChat Files\92d009730406ac0a979aafbd937b717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3860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97957">
        <w:rPr>
          <w:rFonts w:asciiTheme="minorEastAsia" w:hAnsiTheme="minorEastAsia" w:hint="eastAsia"/>
          <w:sz w:val="24"/>
          <w:szCs w:val="24"/>
        </w:rPr>
        <w:t>点击“</w:t>
      </w:r>
      <w:r>
        <w:rPr>
          <w:rFonts w:asciiTheme="minorEastAsia" w:hAnsiTheme="minorEastAsia" w:hint="eastAsia"/>
          <w:sz w:val="24"/>
          <w:szCs w:val="24"/>
        </w:rPr>
        <w:t>自我认知”，简要</w:t>
      </w:r>
      <w:r>
        <w:rPr>
          <w:rFonts w:asciiTheme="minorEastAsia" w:hAnsiTheme="minorEastAsia"/>
          <w:sz w:val="24"/>
          <w:szCs w:val="24"/>
        </w:rPr>
        <w:t>填写相关内容</w:t>
      </w:r>
      <w:commentRangeEnd w:id="0"/>
      <w:r>
        <w:rPr>
          <w:rStyle w:val="a5"/>
        </w:rPr>
        <w:commentReference w:id="0"/>
      </w:r>
    </w:p>
    <w:p w14:paraId="0820FE73" w14:textId="77777777" w:rsidR="00E12BDA" w:rsidRDefault="00E12BDA" w:rsidP="00E12BDA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74CE425D" w14:textId="77777777" w:rsidR="00E12BDA" w:rsidRPr="00B21113" w:rsidRDefault="00E12BDA" w:rsidP="00E12BDA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B21113">
        <w:rPr>
          <w:rFonts w:asciiTheme="minorEastAsia" w:hAnsiTheme="minorEastAsia"/>
          <w:b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257B979E" wp14:editId="1174417F">
            <wp:simplePos x="0" y="0"/>
            <wp:positionH relativeFrom="margin">
              <wp:align>left</wp:align>
            </wp:positionH>
            <wp:positionV relativeFrom="paragraph">
              <wp:posOffset>434225</wp:posOffset>
            </wp:positionV>
            <wp:extent cx="5475605" cy="1571625"/>
            <wp:effectExtent l="0" t="0" r="0" b="9525"/>
            <wp:wrapTopAndBottom/>
            <wp:docPr id="7" name="图片 7" descr="C:\Users\TL3050\AppData\Local\Temp\WeChat Files\fab3338ce5191d19bebbf46a590e0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L3050\AppData\Local\Temp\WeChat Files\fab3338ce5191d19bebbf46a590e070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560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21113">
        <w:rPr>
          <w:rFonts w:asciiTheme="minorEastAsia" w:hAnsiTheme="minorEastAsia" w:hint="eastAsia"/>
          <w:sz w:val="24"/>
          <w:szCs w:val="24"/>
        </w:rPr>
        <w:t>点击“专业与</w:t>
      </w:r>
      <w:r w:rsidRPr="00B21113">
        <w:rPr>
          <w:rFonts w:asciiTheme="minorEastAsia" w:hAnsiTheme="minorEastAsia"/>
          <w:sz w:val="24"/>
          <w:szCs w:val="24"/>
        </w:rPr>
        <w:t>职业目标</w:t>
      </w:r>
      <w:r w:rsidRPr="00B21113">
        <w:rPr>
          <w:rFonts w:asciiTheme="minorEastAsia" w:hAnsiTheme="minorEastAsia" w:hint="eastAsia"/>
          <w:sz w:val="24"/>
          <w:szCs w:val="24"/>
        </w:rPr>
        <w:t>”，简要填写相关内容</w:t>
      </w:r>
    </w:p>
    <w:p w14:paraId="27D4D9A8" w14:textId="77777777" w:rsidR="00E12BDA" w:rsidRDefault="00E12BDA" w:rsidP="00E12BDA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2BAEBCDA" w14:textId="77777777" w:rsidR="00E12BDA" w:rsidRPr="00B21113" w:rsidRDefault="00E12BDA" w:rsidP="00E12BDA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B21113">
        <w:rPr>
          <w:rFonts w:asciiTheme="minorEastAsia" w:hAnsiTheme="minorEastAsia" w:hint="eastAsia"/>
          <w:sz w:val="24"/>
          <w:szCs w:val="24"/>
        </w:rPr>
        <w:t>点击“</w:t>
      </w:r>
      <w:r>
        <w:rPr>
          <w:rFonts w:asciiTheme="minorEastAsia" w:hAnsiTheme="minorEastAsia" w:hint="eastAsia"/>
          <w:sz w:val="24"/>
          <w:szCs w:val="24"/>
        </w:rPr>
        <w:t>学习与实践</w:t>
      </w:r>
      <w:r>
        <w:rPr>
          <w:rFonts w:asciiTheme="minorEastAsia" w:hAnsiTheme="minorEastAsia"/>
          <w:sz w:val="24"/>
          <w:szCs w:val="24"/>
        </w:rPr>
        <w:t>活动</w:t>
      </w:r>
      <w:r w:rsidRPr="00B21113">
        <w:rPr>
          <w:rFonts w:asciiTheme="minorEastAsia" w:hAnsiTheme="minorEastAsia" w:hint="eastAsia"/>
          <w:sz w:val="24"/>
          <w:szCs w:val="24"/>
        </w:rPr>
        <w:t>”，简要填写相关内容</w:t>
      </w:r>
      <w:r w:rsidRPr="00B21113">
        <w:rPr>
          <w:rFonts w:asciiTheme="minorEastAsia" w:hAnsiTheme="minorEastAsia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34016859" wp14:editId="350CF58D">
            <wp:simplePos x="0" y="0"/>
            <wp:positionH relativeFrom="margin">
              <wp:align>center</wp:align>
            </wp:positionH>
            <wp:positionV relativeFrom="paragraph">
              <wp:posOffset>321368</wp:posOffset>
            </wp:positionV>
            <wp:extent cx="5022215" cy="2301875"/>
            <wp:effectExtent l="0" t="0" r="6985" b="3175"/>
            <wp:wrapTopAndBottom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2215" cy="2301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EastAsia" w:hAnsiTheme="minorEastAsia" w:hint="eastAsia"/>
          <w:sz w:val="24"/>
          <w:szCs w:val="24"/>
        </w:rPr>
        <w:t>，</w:t>
      </w:r>
      <w:r w:rsidRPr="006B76BD">
        <w:rPr>
          <w:rFonts w:asciiTheme="minorEastAsia" w:hAnsiTheme="minorEastAsia" w:hint="eastAsia"/>
          <w:b/>
          <w:sz w:val="24"/>
          <w:szCs w:val="24"/>
        </w:rPr>
        <w:t>证明</w:t>
      </w:r>
      <w:r w:rsidRPr="006B76BD">
        <w:rPr>
          <w:rFonts w:asciiTheme="minorEastAsia" w:hAnsiTheme="minorEastAsia"/>
          <w:b/>
          <w:sz w:val="24"/>
          <w:szCs w:val="24"/>
        </w:rPr>
        <w:t>材料可不上传</w:t>
      </w:r>
    </w:p>
    <w:p w14:paraId="698FC139" w14:textId="77777777" w:rsidR="00E12BDA" w:rsidRPr="00E12BDA" w:rsidRDefault="00E12BDA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4AF4933B" w14:textId="77777777" w:rsidR="000E32A4" w:rsidRDefault="00E12BDA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lastRenderedPageBreak/>
        <w:t>三</w:t>
      </w:r>
      <w:r w:rsidR="000E32A4">
        <w:rPr>
          <w:rFonts w:asciiTheme="minorEastAsia" w:hAnsiTheme="minorEastAsia" w:hint="eastAsia"/>
          <w:b/>
          <w:sz w:val="24"/>
          <w:szCs w:val="24"/>
        </w:rPr>
        <w:t>、完善就业方案信息</w:t>
      </w:r>
    </w:p>
    <w:p w14:paraId="23C10B03" w14:textId="77777777" w:rsidR="000E32A4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登陆后在网页左侧点击“就业方案确认”，完善就业方案信息。</w:t>
      </w:r>
    </w:p>
    <w:p w14:paraId="3FD03DFE" w14:textId="77777777" w:rsidR="000E32A4" w:rsidRPr="00F246F7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1、</w:t>
      </w:r>
      <w:r w:rsidRPr="00F246F7">
        <w:rPr>
          <w:rFonts w:asciiTheme="minorEastAsia" w:hAnsiTheme="minorEastAsia" w:hint="eastAsia"/>
          <w:b/>
          <w:sz w:val="24"/>
          <w:szCs w:val="24"/>
        </w:rPr>
        <w:t>就业类别：</w:t>
      </w:r>
    </w:p>
    <w:p w14:paraId="32E71330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a.境内升学，选择“升学”</w:t>
      </w:r>
    </w:p>
    <w:p w14:paraId="65D7F113" w14:textId="77777777" w:rsidR="000E32A4" w:rsidRPr="00B62D89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28486189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noProof/>
          <w:sz w:val="24"/>
          <w:szCs w:val="24"/>
        </w:rPr>
        <w:drawing>
          <wp:inline distT="0" distB="0" distL="0" distR="0" wp14:anchorId="5F3632DE" wp14:editId="3D4A4F75">
            <wp:extent cx="5274310" cy="3394710"/>
            <wp:effectExtent l="19050" t="0" r="2540" b="0"/>
            <wp:docPr id="3" name="图片 2" descr="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94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D2935E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2、境内升学各模块信息录入</w:t>
      </w:r>
    </w:p>
    <w:p w14:paraId="586C6BBE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a.毕业生去向信息</w:t>
      </w:r>
    </w:p>
    <w:p w14:paraId="526E35C2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noProof/>
          <w:sz w:val="24"/>
          <w:szCs w:val="24"/>
        </w:rPr>
        <w:lastRenderedPageBreak/>
        <w:drawing>
          <wp:inline distT="0" distB="0" distL="0" distR="0" wp14:anchorId="66D7090D" wp14:editId="628337D9">
            <wp:extent cx="5274310" cy="3328743"/>
            <wp:effectExtent l="1905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28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911363B" w14:textId="77777777" w:rsidR="000E32A4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E12BDA">
        <w:rPr>
          <w:rFonts w:asciiTheme="minorEastAsia" w:hAnsiTheme="minorEastAsia" w:hint="eastAsia"/>
          <w:b/>
          <w:sz w:val="24"/>
          <w:szCs w:val="24"/>
        </w:rPr>
        <w:t>签约时间：</w:t>
      </w:r>
      <w:r w:rsidR="004918F5">
        <w:rPr>
          <w:rFonts w:asciiTheme="minorEastAsia" w:hAnsiTheme="minorEastAsia" w:hint="eastAsia"/>
          <w:sz w:val="24"/>
          <w:szCs w:val="24"/>
        </w:rPr>
        <w:t>均可</w:t>
      </w:r>
    </w:p>
    <w:p w14:paraId="545A5EB5" w14:textId="77777777" w:rsidR="00E12BDA" w:rsidRPr="00223BBF" w:rsidRDefault="00E12BDA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E12BDA">
        <w:rPr>
          <w:rFonts w:asciiTheme="minorEastAsia" w:hAnsiTheme="minorEastAsia" w:hint="eastAsia"/>
          <w:b/>
          <w:sz w:val="24"/>
          <w:szCs w:val="24"/>
        </w:rPr>
        <w:t>备注：</w:t>
      </w:r>
      <w:r w:rsidRPr="00E12BDA">
        <w:rPr>
          <w:rFonts w:asciiTheme="minorEastAsia" w:hAnsiTheme="minorEastAsia" w:hint="eastAsia"/>
          <w:sz w:val="24"/>
          <w:szCs w:val="24"/>
        </w:rPr>
        <w:t>录取的专业或者方向（例如西班牙语语言文学 国际组织与国际交流）</w:t>
      </w:r>
    </w:p>
    <w:p w14:paraId="29F02776" w14:textId="77777777" w:rsidR="000E32A4" w:rsidRPr="00223BBF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E12BDA">
        <w:rPr>
          <w:rFonts w:asciiTheme="minorEastAsia" w:hAnsiTheme="minorEastAsia" w:hint="eastAsia"/>
          <w:b/>
          <w:sz w:val="24"/>
          <w:szCs w:val="24"/>
        </w:rPr>
        <w:t>升学类型：</w:t>
      </w:r>
      <w:r w:rsidRPr="00223BBF">
        <w:rPr>
          <w:rFonts w:asciiTheme="minorEastAsia" w:hAnsiTheme="minorEastAsia" w:hint="eastAsia"/>
          <w:sz w:val="24"/>
          <w:szCs w:val="24"/>
        </w:rPr>
        <w:t>推免生选择“免研”</w:t>
      </w:r>
    </w:p>
    <w:p w14:paraId="7D26AE4F" w14:textId="77777777" w:rsidR="000E32A4" w:rsidRPr="00223BBF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E12BDA">
        <w:rPr>
          <w:rFonts w:asciiTheme="minorEastAsia" w:hAnsiTheme="minorEastAsia" w:hint="eastAsia"/>
          <w:b/>
          <w:sz w:val="24"/>
          <w:szCs w:val="24"/>
        </w:rPr>
        <w:t>学校名称：</w:t>
      </w:r>
      <w:r w:rsidRPr="00223BBF">
        <w:rPr>
          <w:rFonts w:asciiTheme="minorEastAsia" w:hAnsiTheme="minorEastAsia" w:hint="eastAsia"/>
          <w:sz w:val="24"/>
          <w:szCs w:val="24"/>
        </w:rPr>
        <w:t>系统已预置部分高校，在系统中选择即可；如系统中没有则手动录入。</w:t>
      </w:r>
    </w:p>
    <w:p w14:paraId="4FFA01BD" w14:textId="77777777" w:rsidR="000E32A4" w:rsidRPr="00223BBF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E12BDA">
        <w:rPr>
          <w:rFonts w:asciiTheme="minorEastAsia" w:hAnsiTheme="minorEastAsia" w:hint="eastAsia"/>
          <w:b/>
          <w:sz w:val="24"/>
          <w:szCs w:val="24"/>
        </w:rPr>
        <w:t>专业对口情况：</w:t>
      </w:r>
      <w:r w:rsidRPr="00223BBF">
        <w:rPr>
          <w:rFonts w:asciiTheme="minorEastAsia" w:hAnsiTheme="minorEastAsia" w:hint="eastAsia"/>
          <w:sz w:val="24"/>
          <w:szCs w:val="24"/>
        </w:rPr>
        <w:t>根据实际就读专业情况填写。</w:t>
      </w:r>
    </w:p>
    <w:p w14:paraId="45217F02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b.报到证信息</w:t>
      </w:r>
    </w:p>
    <w:p w14:paraId="31125747" w14:textId="77777777" w:rsidR="000E32A4" w:rsidRPr="00223BBF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223BBF">
        <w:rPr>
          <w:rFonts w:asciiTheme="minorEastAsia" w:hAnsiTheme="minorEastAsia" w:hint="eastAsia"/>
          <w:sz w:val="24"/>
          <w:szCs w:val="24"/>
        </w:rPr>
        <w:t>选择“</w:t>
      </w:r>
      <w:r w:rsidR="00E12BDA" w:rsidRPr="00E12BDA">
        <w:rPr>
          <w:rFonts w:asciiTheme="minorEastAsia" w:hAnsiTheme="minorEastAsia" w:hint="eastAsia"/>
          <w:sz w:val="24"/>
          <w:szCs w:val="24"/>
        </w:rPr>
        <w:t>不用签发报到证</w:t>
      </w:r>
      <w:r w:rsidRPr="00223BBF">
        <w:rPr>
          <w:rFonts w:asciiTheme="minorEastAsia" w:hAnsiTheme="minorEastAsia" w:hint="eastAsia"/>
          <w:sz w:val="24"/>
          <w:szCs w:val="24"/>
        </w:rPr>
        <w:t>”</w:t>
      </w:r>
    </w:p>
    <w:p w14:paraId="27AB19AF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c.档案信息</w:t>
      </w:r>
    </w:p>
    <w:p w14:paraId="6A050EB6" w14:textId="77777777" w:rsidR="000E32A4" w:rsidRPr="00B62D89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noProof/>
          <w:sz w:val="24"/>
          <w:szCs w:val="24"/>
        </w:rPr>
        <w:drawing>
          <wp:inline distT="0" distB="0" distL="0" distR="0" wp14:anchorId="5F0270E6" wp14:editId="7BB20510">
            <wp:extent cx="5274310" cy="2370361"/>
            <wp:effectExtent l="1905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70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F124889" w14:textId="77777777" w:rsidR="00E12BDA" w:rsidRDefault="00E12BDA" w:rsidP="00E12BDA">
      <w:pPr>
        <w:spacing w:line="360" w:lineRule="auto"/>
        <w:rPr>
          <w:rFonts w:asciiTheme="minorEastAsia" w:hAnsiTheme="minorEastAsia"/>
          <w:b/>
          <w:color w:val="C00000"/>
          <w:sz w:val="24"/>
          <w:szCs w:val="24"/>
        </w:rPr>
      </w:pPr>
      <w:r w:rsidRPr="00BE2303">
        <w:rPr>
          <w:rFonts w:asciiTheme="minorEastAsia" w:hAnsiTheme="minorEastAsia" w:hint="eastAsia"/>
          <w:b/>
          <w:color w:val="000000" w:themeColor="text1"/>
          <w:sz w:val="24"/>
          <w:szCs w:val="24"/>
        </w:rPr>
        <w:t>档案接收信息：接收单位为升学学校，具体信息依据调档函填写。</w:t>
      </w:r>
      <w:r>
        <w:rPr>
          <w:rFonts w:asciiTheme="minorEastAsia" w:hAnsiTheme="minorEastAsia" w:hint="eastAsia"/>
          <w:b/>
          <w:color w:val="C00000"/>
          <w:sz w:val="24"/>
          <w:szCs w:val="24"/>
        </w:rPr>
        <w:t>（务必</w:t>
      </w:r>
      <w:r>
        <w:rPr>
          <w:rFonts w:asciiTheme="minorEastAsia" w:hAnsiTheme="minorEastAsia"/>
          <w:b/>
          <w:color w:val="C00000"/>
          <w:sz w:val="24"/>
          <w:szCs w:val="24"/>
        </w:rPr>
        <w:t>和对方学校确认档案的接收信息，毕业时由</w:t>
      </w:r>
      <w:r>
        <w:rPr>
          <w:rFonts w:asciiTheme="minorEastAsia" w:hAnsiTheme="minorEastAsia" w:hint="eastAsia"/>
          <w:b/>
          <w:color w:val="C00000"/>
          <w:sz w:val="24"/>
          <w:szCs w:val="24"/>
        </w:rPr>
        <w:t>EMS从</w:t>
      </w:r>
      <w:r>
        <w:rPr>
          <w:rFonts w:asciiTheme="minorEastAsia" w:hAnsiTheme="minorEastAsia"/>
          <w:b/>
          <w:color w:val="C00000"/>
          <w:sz w:val="24"/>
          <w:szCs w:val="24"/>
        </w:rPr>
        <w:t>系统中导出地址将档案寄走，如果信</w:t>
      </w:r>
      <w:r>
        <w:rPr>
          <w:rFonts w:asciiTheme="minorEastAsia" w:hAnsiTheme="minorEastAsia"/>
          <w:b/>
          <w:color w:val="C00000"/>
          <w:sz w:val="24"/>
          <w:szCs w:val="24"/>
        </w:rPr>
        <w:lastRenderedPageBreak/>
        <w:t>息错误可能出现档案遗失等情况</w:t>
      </w:r>
      <w:r>
        <w:rPr>
          <w:rFonts w:asciiTheme="minorEastAsia" w:hAnsiTheme="minorEastAsia" w:hint="eastAsia"/>
          <w:b/>
          <w:color w:val="C00000"/>
          <w:sz w:val="24"/>
          <w:szCs w:val="24"/>
        </w:rPr>
        <w:t>）</w:t>
      </w:r>
    </w:p>
    <w:p w14:paraId="5B75A99A" w14:textId="77777777" w:rsidR="000E32A4" w:rsidRPr="00E12BDA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 w:rsidRPr="00E12BDA">
        <w:rPr>
          <w:rFonts w:asciiTheme="minorEastAsia" w:hAnsiTheme="minorEastAsia" w:hint="eastAsia"/>
          <w:b/>
          <w:sz w:val="24"/>
          <w:szCs w:val="24"/>
        </w:rPr>
        <w:t>户口迁移信息：</w:t>
      </w:r>
    </w:p>
    <w:p w14:paraId="4BF8601F" w14:textId="77777777" w:rsidR="000E32A4" w:rsidRPr="000F6864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6B76BD">
        <w:rPr>
          <w:rFonts w:asciiTheme="minorEastAsia" w:hAnsiTheme="minorEastAsia" w:hint="eastAsia"/>
          <w:b/>
          <w:color w:val="C00000"/>
          <w:sz w:val="24"/>
          <w:szCs w:val="24"/>
        </w:rPr>
        <w:t>本科入学</w:t>
      </w:r>
      <w:r w:rsidRPr="000F6864">
        <w:rPr>
          <w:rFonts w:asciiTheme="minorEastAsia" w:hAnsiTheme="minorEastAsia" w:hint="eastAsia"/>
          <w:sz w:val="24"/>
          <w:szCs w:val="24"/>
        </w:rPr>
        <w:t>时如户口迁入学校，</w:t>
      </w:r>
      <w:r>
        <w:rPr>
          <w:rFonts w:asciiTheme="minorEastAsia" w:hAnsiTheme="minorEastAsia" w:hint="eastAsia"/>
          <w:sz w:val="24"/>
          <w:szCs w:val="24"/>
        </w:rPr>
        <w:t>则</w:t>
      </w:r>
      <w:r w:rsidRPr="000F6864">
        <w:rPr>
          <w:rFonts w:asciiTheme="minorEastAsia" w:hAnsiTheme="minorEastAsia" w:hint="eastAsia"/>
          <w:sz w:val="24"/>
          <w:szCs w:val="24"/>
        </w:rPr>
        <w:t>当前户口所在地填写“杭州市西湖区余杭塘路866号”，毕业后户口迁往地根据实际情况迁回原籍或迁至就读高校。</w:t>
      </w:r>
    </w:p>
    <w:p w14:paraId="128C63AD" w14:textId="77777777" w:rsidR="000E32A4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0F6864">
        <w:rPr>
          <w:rFonts w:asciiTheme="minorEastAsia" w:hAnsiTheme="minorEastAsia" w:hint="eastAsia"/>
          <w:sz w:val="24"/>
          <w:szCs w:val="24"/>
        </w:rPr>
        <w:t>本科入学时如户口</w:t>
      </w:r>
      <w:r>
        <w:rPr>
          <w:rFonts w:asciiTheme="minorEastAsia" w:hAnsiTheme="minorEastAsia" w:hint="eastAsia"/>
          <w:sz w:val="24"/>
          <w:szCs w:val="24"/>
        </w:rPr>
        <w:t>未</w:t>
      </w:r>
      <w:r w:rsidRPr="000F6864">
        <w:rPr>
          <w:rFonts w:asciiTheme="minorEastAsia" w:hAnsiTheme="minorEastAsia" w:hint="eastAsia"/>
          <w:sz w:val="24"/>
          <w:szCs w:val="24"/>
        </w:rPr>
        <w:t>迁入学校，</w:t>
      </w:r>
      <w:r>
        <w:rPr>
          <w:rFonts w:asciiTheme="minorEastAsia" w:hAnsiTheme="minorEastAsia" w:hint="eastAsia"/>
          <w:sz w:val="24"/>
          <w:szCs w:val="24"/>
        </w:rPr>
        <w:t>则根据个人实际情况填写。</w:t>
      </w:r>
    </w:p>
    <w:p w14:paraId="17A0E7C4" w14:textId="77777777" w:rsidR="006B76BD" w:rsidRDefault="006B76BD" w:rsidP="000E32A4">
      <w:pPr>
        <w:spacing w:line="360" w:lineRule="auto"/>
        <w:rPr>
          <w:rFonts w:asciiTheme="minorEastAsia" w:hAnsiTheme="minorEastAsia" w:hint="eastAsia"/>
          <w:sz w:val="24"/>
          <w:szCs w:val="24"/>
        </w:rPr>
      </w:pPr>
      <w:bookmarkStart w:id="1" w:name="_GoBack"/>
      <w:bookmarkEnd w:id="1"/>
    </w:p>
    <w:p w14:paraId="2ED8923B" w14:textId="77777777" w:rsidR="004918F5" w:rsidRDefault="004918F5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E12BDA">
        <w:rPr>
          <w:rFonts w:asciiTheme="minorEastAsia" w:hAnsiTheme="minorEastAsia" w:hint="eastAsia"/>
          <w:b/>
          <w:sz w:val="24"/>
          <w:szCs w:val="24"/>
        </w:rPr>
        <w:t>上传</w:t>
      </w:r>
      <w:r w:rsidRPr="00E12BDA">
        <w:rPr>
          <w:rFonts w:asciiTheme="minorEastAsia" w:hAnsiTheme="minorEastAsia"/>
          <w:b/>
          <w:sz w:val="24"/>
          <w:szCs w:val="24"/>
        </w:rPr>
        <w:t>附件：</w:t>
      </w:r>
      <w:r>
        <w:rPr>
          <w:rFonts w:asciiTheme="minorEastAsia" w:hAnsiTheme="minorEastAsia"/>
          <w:sz w:val="24"/>
          <w:szCs w:val="24"/>
        </w:rPr>
        <w:t>学信网截图，保研</w:t>
      </w:r>
      <w:r>
        <w:rPr>
          <w:rFonts w:asciiTheme="minorEastAsia" w:hAnsiTheme="minorEastAsia" w:hint="eastAsia"/>
          <w:sz w:val="24"/>
          <w:szCs w:val="24"/>
        </w:rPr>
        <w:t>公示</w:t>
      </w:r>
      <w:r>
        <w:rPr>
          <w:rFonts w:asciiTheme="minorEastAsia" w:hAnsiTheme="minorEastAsia"/>
          <w:sz w:val="24"/>
          <w:szCs w:val="24"/>
        </w:rPr>
        <w:t>截图均可</w:t>
      </w:r>
    </w:p>
    <w:p w14:paraId="456EA59E" w14:textId="77777777" w:rsidR="000E32A4" w:rsidRPr="00F24D15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</w:p>
    <w:p w14:paraId="40D4837A" w14:textId="77777777" w:rsidR="000E32A4" w:rsidRPr="004918F5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33C4BA6F" w14:textId="77777777" w:rsidR="00A07848" w:rsidRPr="000E32A4" w:rsidRDefault="00A07848"/>
    <w:sectPr w:rsidR="00A07848" w:rsidRPr="000E32A4" w:rsidSect="0081685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0" w:author="蒋赵辉" w:date="2023-04-19T09:45:00Z" w:initials="T">
    <w:p w14:paraId="4D34E62F" w14:textId="77777777" w:rsidR="00E12BDA" w:rsidRDefault="00E12BDA" w:rsidP="00E12BDA">
      <w:pPr>
        <w:pStyle w:val="a6"/>
      </w:pPr>
      <w:r>
        <w:rPr>
          <w:rStyle w:val="a5"/>
        </w:rPr>
        <w:annotationRef/>
      </w:r>
      <w:r>
        <w:rPr>
          <w:rFonts w:hint="eastAsia"/>
        </w:rPr>
        <w:t>供</w:t>
      </w:r>
      <w:r>
        <w:t>参考：</w:t>
      </w:r>
    </w:p>
    <w:p w14:paraId="016F6940" w14:textId="77777777" w:rsidR="00E12BDA" w:rsidRDefault="00E12BDA" w:rsidP="00E12BDA">
      <w:pPr>
        <w:pStyle w:val="a6"/>
      </w:pPr>
      <w:r>
        <w:rPr>
          <w:rFonts w:hint="eastAsia"/>
        </w:rPr>
        <w:t>霍兰德</w:t>
      </w:r>
      <w:r>
        <w:t>职业兴趣：</w:t>
      </w:r>
      <w:r>
        <w:rPr>
          <w:rFonts w:hint="eastAsia"/>
        </w:rPr>
        <w:t>R</w:t>
      </w:r>
      <w:r>
        <w:rPr>
          <w:rFonts w:hint="eastAsia"/>
        </w:rPr>
        <w:t>（实用型）</w:t>
      </w:r>
      <w:r>
        <w:rPr>
          <w:rFonts w:hint="eastAsia"/>
        </w:rPr>
        <w:t xml:space="preserve"> I</w:t>
      </w:r>
      <w:r>
        <w:rPr>
          <w:rFonts w:hint="eastAsia"/>
        </w:rPr>
        <w:t>（研究</w:t>
      </w:r>
      <w:r>
        <w:t>型</w:t>
      </w:r>
      <w:r>
        <w:rPr>
          <w:rFonts w:hint="eastAsia"/>
        </w:rPr>
        <w:t>）</w:t>
      </w:r>
      <w:r>
        <w:rPr>
          <w:rFonts w:hint="eastAsia"/>
        </w:rPr>
        <w:t xml:space="preserve"> A</w:t>
      </w:r>
      <w:r>
        <w:rPr>
          <w:rFonts w:hint="eastAsia"/>
        </w:rPr>
        <w:t>（艺术</w:t>
      </w:r>
      <w:r>
        <w:t>型</w:t>
      </w:r>
      <w:r>
        <w:rPr>
          <w:rFonts w:hint="eastAsia"/>
        </w:rPr>
        <w:t>）</w:t>
      </w:r>
      <w:r>
        <w:rPr>
          <w:rFonts w:hint="eastAsia"/>
        </w:rPr>
        <w:t xml:space="preserve"> S</w:t>
      </w:r>
      <w:r>
        <w:rPr>
          <w:rFonts w:hint="eastAsia"/>
        </w:rPr>
        <w:t>（社会</w:t>
      </w:r>
      <w:r>
        <w:t>型</w:t>
      </w:r>
      <w:r>
        <w:rPr>
          <w:rFonts w:hint="eastAsia"/>
        </w:rPr>
        <w:t>）</w:t>
      </w:r>
      <w:r>
        <w:rPr>
          <w:rFonts w:hint="eastAsia"/>
        </w:rPr>
        <w:t xml:space="preserve"> E</w:t>
      </w:r>
      <w:r>
        <w:rPr>
          <w:rFonts w:hint="eastAsia"/>
        </w:rPr>
        <w:t>（企业</w:t>
      </w:r>
      <w:r>
        <w:t>型</w:t>
      </w:r>
      <w:r>
        <w:rPr>
          <w:rFonts w:hint="eastAsia"/>
        </w:rPr>
        <w:t>）</w:t>
      </w:r>
      <w:r>
        <w:t xml:space="preserve"> </w:t>
      </w:r>
      <w:r>
        <w:rPr>
          <w:rFonts w:hint="eastAsia"/>
        </w:rPr>
        <w:t>C</w:t>
      </w:r>
      <w:r>
        <w:rPr>
          <w:rFonts w:hint="eastAsia"/>
        </w:rPr>
        <w:t>（事务</w:t>
      </w:r>
      <w:r>
        <w:t>型</w:t>
      </w:r>
      <w:r>
        <w:rPr>
          <w:rFonts w:hint="eastAsia"/>
        </w:rPr>
        <w:t>）</w:t>
      </w:r>
    </w:p>
    <w:p w14:paraId="2A257D5D" w14:textId="77777777" w:rsidR="00E12BDA" w:rsidRPr="00C97EE4" w:rsidRDefault="00E12BDA" w:rsidP="00E12BDA">
      <w:pPr>
        <w:pStyle w:val="a6"/>
      </w:pPr>
      <w:r>
        <w:rPr>
          <w:rFonts w:hint="eastAsia"/>
        </w:rPr>
        <w:t>职业</w:t>
      </w:r>
      <w:r>
        <w:t>价值观</w:t>
      </w:r>
      <w:r>
        <w:rPr>
          <w:rFonts w:hint="eastAsia"/>
        </w:rPr>
        <w:t>（指你</w:t>
      </w:r>
      <w:r>
        <w:t>最想</w:t>
      </w:r>
      <w:r>
        <w:rPr>
          <w:rFonts w:hint="eastAsia"/>
        </w:rPr>
        <w:t>通过</w:t>
      </w:r>
      <w:r>
        <w:t>工作</w:t>
      </w:r>
      <w:r>
        <w:rPr>
          <w:rFonts w:hint="eastAsia"/>
        </w:rPr>
        <w:t>获得</w:t>
      </w:r>
      <w:r>
        <w:t>什么</w:t>
      </w:r>
      <w:r>
        <w:rPr>
          <w:rFonts w:hint="eastAsia"/>
        </w:rPr>
        <w:t>）</w:t>
      </w:r>
      <w:r>
        <w:t>：利他</w:t>
      </w:r>
      <w:r>
        <w:rPr>
          <w:rFonts w:hint="eastAsia"/>
        </w:rPr>
        <w:t>性</w:t>
      </w:r>
      <w:r>
        <w:t>、美的追求、创意的追求、智慧的激发、独立性、成就感、声望、有管理的权</w:t>
      </w:r>
      <w:r>
        <w:rPr>
          <w:rFonts w:hint="eastAsia"/>
        </w:rPr>
        <w:t>力</w:t>
      </w:r>
      <w:r>
        <w:t>、经济的报酬、安全感、工作环境、与上司的关系、变化性、生活方式的选择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2A257D5D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B41E526" w14:textId="77777777" w:rsidR="00D93746" w:rsidRDefault="00D93746" w:rsidP="004918F5">
      <w:r>
        <w:separator/>
      </w:r>
    </w:p>
  </w:endnote>
  <w:endnote w:type="continuationSeparator" w:id="0">
    <w:p w14:paraId="06387B50" w14:textId="77777777" w:rsidR="00D93746" w:rsidRDefault="00D93746" w:rsidP="004918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8BF1815" w14:textId="77777777" w:rsidR="00D93746" w:rsidRDefault="00D93746" w:rsidP="004918F5">
      <w:r>
        <w:separator/>
      </w:r>
    </w:p>
  </w:footnote>
  <w:footnote w:type="continuationSeparator" w:id="0">
    <w:p w14:paraId="681D6433" w14:textId="77777777" w:rsidR="00D93746" w:rsidRDefault="00D93746" w:rsidP="004918F5">
      <w:r>
        <w:continuationSeparator/>
      </w:r>
    </w:p>
  </w:footnote>
</w:footnotes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蒋赵辉">
    <w15:presenceInfo w15:providerId="None" w15:userId="蒋赵辉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32A4"/>
    <w:rsid w:val="000E32A4"/>
    <w:rsid w:val="004918F5"/>
    <w:rsid w:val="005F4D4C"/>
    <w:rsid w:val="006B76BD"/>
    <w:rsid w:val="00A07848"/>
    <w:rsid w:val="00D14653"/>
    <w:rsid w:val="00D93746"/>
    <w:rsid w:val="00E12B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22FED73"/>
  <w15:chartTrackingRefBased/>
  <w15:docId w15:val="{2AC8E72A-9761-4CBB-A0C6-FF09C347A2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E32A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0E32A4"/>
    <w:pPr>
      <w:widowControl w:val="0"/>
      <w:autoSpaceDE w:val="0"/>
      <w:autoSpaceDN w:val="0"/>
      <w:adjustRightInd w:val="0"/>
    </w:pPr>
    <w:rPr>
      <w:rFonts w:ascii="Calibri" w:hAnsi="Calibri" w:cs="Calibri"/>
      <w:color w:val="000000"/>
      <w:kern w:val="0"/>
      <w:sz w:val="24"/>
      <w:szCs w:val="24"/>
    </w:rPr>
  </w:style>
  <w:style w:type="paragraph" w:styleId="a3">
    <w:name w:val="header"/>
    <w:basedOn w:val="a"/>
    <w:link w:val="Char"/>
    <w:uiPriority w:val="99"/>
    <w:unhideWhenUsed/>
    <w:rsid w:val="004918F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918F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918F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918F5"/>
    <w:rPr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E12BDA"/>
    <w:rPr>
      <w:sz w:val="21"/>
      <w:szCs w:val="21"/>
    </w:rPr>
  </w:style>
  <w:style w:type="paragraph" w:styleId="a6">
    <w:name w:val="annotation text"/>
    <w:basedOn w:val="a"/>
    <w:link w:val="Char1"/>
    <w:uiPriority w:val="99"/>
    <w:semiHidden/>
    <w:unhideWhenUsed/>
    <w:rsid w:val="00E12BDA"/>
    <w:pPr>
      <w:jc w:val="left"/>
    </w:pPr>
  </w:style>
  <w:style w:type="character" w:customStyle="1" w:styleId="Char1">
    <w:name w:val="批注文字 Char"/>
    <w:basedOn w:val="a0"/>
    <w:link w:val="a6"/>
    <w:uiPriority w:val="99"/>
    <w:semiHidden/>
    <w:rsid w:val="00E12BDA"/>
  </w:style>
  <w:style w:type="paragraph" w:styleId="a7">
    <w:name w:val="Balloon Text"/>
    <w:basedOn w:val="a"/>
    <w:link w:val="Char2"/>
    <w:uiPriority w:val="99"/>
    <w:semiHidden/>
    <w:unhideWhenUsed/>
    <w:rsid w:val="00E12BDA"/>
    <w:rPr>
      <w:sz w:val="18"/>
      <w:szCs w:val="18"/>
    </w:rPr>
  </w:style>
  <w:style w:type="character" w:customStyle="1" w:styleId="Char2">
    <w:name w:val="批注框文本 Char"/>
    <w:basedOn w:val="a0"/>
    <w:link w:val="a7"/>
    <w:uiPriority w:val="99"/>
    <w:semiHidden/>
    <w:rsid w:val="00E12BD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microsoft.com/office/2011/relationships/commentsExtended" Target="commentsExtended.xml"/><Relationship Id="rId17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comments" Target="comments.xml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10" Type="http://schemas.openxmlformats.org/officeDocument/2006/relationships/image" Target="media/image5.png"/><Relationship Id="rId19" Type="http://schemas.microsoft.com/office/2011/relationships/people" Target="peop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5</Pages>
  <Words>109</Words>
  <Characters>625</Characters>
  <Application>Microsoft Office Word</Application>
  <DocSecurity>0</DocSecurity>
  <Lines>5</Lines>
  <Paragraphs>1</Paragraphs>
  <ScaleCrop>false</ScaleCrop>
  <Company>Microsoft</Company>
  <LinksUpToDate>false</LinksUpToDate>
  <CharactersWithSpaces>733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TL3050</dc:creator>
  <cp:keywords/>
  <dc:description/>
  <cp:lastModifiedBy>蒋赵辉</cp:lastModifiedBy>
  <cp:revision>4</cp:revision>
  <dcterms:created xsi:type="dcterms:W3CDTF">2020-03-31T01:26:00Z</dcterms:created>
  <dcterms:modified xsi:type="dcterms:W3CDTF">2024-04-10T03:29:00Z</dcterms:modified>
</cp:coreProperties>
</file>