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 xml:space="preserve">登录号                题名                             责任者     价格     索书号       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>----------------------------------------------------------------------------------------------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>00022266 中华翻译家代表性译文库：林</w:t>
      </w:r>
      <w:proofErr w:type="gramStart"/>
      <w:r w:rsidRPr="003D40EC">
        <w:rPr>
          <w:rFonts w:ascii="宋体" w:eastAsia="宋体" w:hAnsi="宋体" w:cs="宋体" w:hint="eastAsia"/>
        </w:rPr>
        <w:t>纾</w:t>
      </w:r>
      <w:proofErr w:type="gramEnd"/>
      <w:r w:rsidRPr="003D40EC">
        <w:rPr>
          <w:rFonts w:ascii="宋体" w:eastAsia="宋体" w:hAnsi="宋体" w:cs="宋体" w:hint="eastAsia"/>
        </w:rPr>
        <w:t xml:space="preserve">卷                金明       88.00    I11 CJ1      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 xml:space="preserve">00022267 中华翻译家代表性译文库：严复卷                徐雪英     88.00    I11 CX1      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 xml:space="preserve">00022268 中华翻译家代表性译文库：卞之琳                曹丹红     88.00    I11 CC1      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 xml:space="preserve">00022269 中华翻译家代表性译文库：鲁迅卷                卢巧丹     88.00    I11 CL1      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>00022270 中华翻译家代表性译文库：瞿秋白卷              高淑贤,</w:t>
      </w:r>
      <w:proofErr w:type="gramStart"/>
      <w:r w:rsidRPr="003D40EC">
        <w:rPr>
          <w:rFonts w:ascii="宋体" w:eastAsia="宋体" w:hAnsi="宋体" w:cs="宋体" w:hint="eastAsia"/>
        </w:rPr>
        <w:t>郭</w:t>
      </w:r>
      <w:proofErr w:type="gramEnd"/>
      <w:r w:rsidRPr="003D40EC">
        <w:rPr>
          <w:rFonts w:ascii="宋体" w:eastAsia="宋体" w:hAnsi="宋体" w:cs="宋体" w:hint="eastAsia"/>
        </w:rPr>
        <w:t xml:space="preserve">  88.00    I11 CG1      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 xml:space="preserve">00022271 中华翻译家代表性译文库：杨宪益、戴乃迭        辛红娟     88.00    I11 CX2      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>00022272 中华翻译家代表性译文库：</w:t>
      </w:r>
      <w:proofErr w:type="gramStart"/>
      <w:r w:rsidRPr="003D40EC">
        <w:rPr>
          <w:rFonts w:ascii="宋体" w:eastAsia="宋体" w:hAnsi="宋体" w:cs="宋体" w:hint="eastAsia"/>
        </w:rPr>
        <w:t>傅雷卷</w:t>
      </w:r>
      <w:proofErr w:type="gramEnd"/>
      <w:r w:rsidRPr="003D40EC">
        <w:rPr>
          <w:rFonts w:ascii="宋体" w:eastAsia="宋体" w:hAnsi="宋体" w:cs="宋体" w:hint="eastAsia"/>
        </w:rPr>
        <w:t xml:space="preserve">                宋学智,许  88.00    I11 CS1      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 xml:space="preserve">00022273 中华翻译家代表性译文库：伍光建卷              张旭,肖志  88.00    I11 CZ1      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>00022274 中华翻译家代表性译文库：胡</w:t>
      </w:r>
      <w:proofErr w:type="gramStart"/>
      <w:r w:rsidRPr="003D40EC">
        <w:rPr>
          <w:rFonts w:ascii="宋体" w:eastAsia="宋体" w:hAnsi="宋体" w:cs="宋体" w:hint="eastAsia"/>
        </w:rPr>
        <w:t>适卷                廖</w:t>
      </w:r>
      <w:proofErr w:type="gramEnd"/>
      <w:r w:rsidRPr="003D40EC">
        <w:rPr>
          <w:rFonts w:ascii="宋体" w:eastAsia="宋体" w:hAnsi="宋体" w:cs="宋体" w:hint="eastAsia"/>
        </w:rPr>
        <w:t xml:space="preserve">七一     88.00    I11 CL2      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>00022275 中华翻译家代表性译文库：朱</w:t>
      </w:r>
      <w:proofErr w:type="gramStart"/>
      <w:r w:rsidRPr="003D40EC">
        <w:rPr>
          <w:rFonts w:ascii="宋体" w:eastAsia="宋体" w:hAnsi="宋体" w:cs="宋体" w:hint="eastAsia"/>
        </w:rPr>
        <w:t>生豪卷</w:t>
      </w:r>
      <w:proofErr w:type="gramEnd"/>
      <w:r w:rsidRPr="003D40EC">
        <w:rPr>
          <w:rFonts w:ascii="宋体" w:eastAsia="宋体" w:hAnsi="宋体" w:cs="宋体" w:hint="eastAsia"/>
        </w:rPr>
        <w:t xml:space="preserve">              </w:t>
      </w:r>
      <w:proofErr w:type="gramStart"/>
      <w:r w:rsidRPr="003D40EC">
        <w:rPr>
          <w:rFonts w:ascii="宋体" w:eastAsia="宋体" w:hAnsi="宋体" w:cs="宋体" w:hint="eastAsia"/>
        </w:rPr>
        <w:t>朱尚</w:t>
      </w:r>
      <w:proofErr w:type="gramEnd"/>
      <w:r w:rsidRPr="003D40EC">
        <w:rPr>
          <w:rFonts w:ascii="宋体" w:eastAsia="宋体" w:hAnsi="宋体" w:cs="宋体" w:hint="eastAsia"/>
        </w:rPr>
        <w:t xml:space="preserve">刚     88.00    I11 CZ2      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>00022276 中华翻译家代表性译文库：梁</w:t>
      </w:r>
      <w:proofErr w:type="gramStart"/>
      <w:r w:rsidRPr="003D40EC">
        <w:rPr>
          <w:rFonts w:ascii="宋体" w:eastAsia="宋体" w:hAnsi="宋体" w:cs="宋体" w:hint="eastAsia"/>
        </w:rPr>
        <w:t>宗岱卷</w:t>
      </w:r>
      <w:proofErr w:type="gramEnd"/>
      <w:r w:rsidRPr="003D40EC">
        <w:rPr>
          <w:rFonts w:ascii="宋体" w:eastAsia="宋体" w:hAnsi="宋体" w:cs="宋体" w:hint="eastAsia"/>
        </w:rPr>
        <w:t xml:space="preserve">              黄建华     88.00    I11 CH1      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 xml:space="preserve">00022277 中华翻译家代表性译文库：冯至卷                刘永强     88.00    I11 CL3      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>00022278 中华翻译家代表性译文库：马</w:t>
      </w:r>
      <w:proofErr w:type="gramStart"/>
      <w:r w:rsidRPr="003D40EC">
        <w:rPr>
          <w:rFonts w:ascii="宋体" w:eastAsia="宋体" w:hAnsi="宋体" w:cs="宋体" w:hint="eastAsia"/>
        </w:rPr>
        <w:t>君武卷</w:t>
      </w:r>
      <w:proofErr w:type="gramEnd"/>
      <w:r w:rsidRPr="003D40EC">
        <w:rPr>
          <w:rFonts w:ascii="宋体" w:eastAsia="宋体" w:hAnsi="宋体" w:cs="宋体" w:hint="eastAsia"/>
        </w:rPr>
        <w:t xml:space="preserve">              张旭,张鼎  88.00    I11 CZ1.2    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>00022279 中华翻译家代表性译文库：刘</w:t>
      </w:r>
      <w:proofErr w:type="gramStart"/>
      <w:r w:rsidRPr="003D40EC">
        <w:rPr>
          <w:rFonts w:ascii="宋体" w:eastAsia="宋体" w:hAnsi="宋体" w:cs="宋体" w:hint="eastAsia"/>
        </w:rPr>
        <w:t>半农卷</w:t>
      </w:r>
      <w:proofErr w:type="gramEnd"/>
      <w:r w:rsidRPr="003D40EC">
        <w:rPr>
          <w:rFonts w:ascii="宋体" w:eastAsia="宋体" w:hAnsi="宋体" w:cs="宋体" w:hint="eastAsia"/>
        </w:rPr>
        <w:t xml:space="preserve">              </w:t>
      </w:r>
      <w:proofErr w:type="gramStart"/>
      <w:r w:rsidRPr="003D40EC">
        <w:rPr>
          <w:rFonts w:ascii="宋体" w:eastAsia="宋体" w:hAnsi="宋体" w:cs="宋体" w:hint="eastAsia"/>
        </w:rPr>
        <w:t>刘云</w:t>
      </w:r>
      <w:proofErr w:type="gramEnd"/>
      <w:r w:rsidRPr="003D40EC">
        <w:rPr>
          <w:rFonts w:ascii="宋体" w:eastAsia="宋体" w:hAnsi="宋体" w:cs="宋体" w:hint="eastAsia"/>
        </w:rPr>
        <w:t xml:space="preserve">虹     88.00    I11 CL4      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>00022280 中华翻译家代表性译文库：叶</w:t>
      </w:r>
      <w:proofErr w:type="gramStart"/>
      <w:r w:rsidRPr="003D40EC">
        <w:rPr>
          <w:rFonts w:ascii="宋体" w:eastAsia="宋体" w:hAnsi="宋体" w:cs="宋体" w:hint="eastAsia"/>
        </w:rPr>
        <w:t>君健卷</w:t>
      </w:r>
      <w:proofErr w:type="gramEnd"/>
      <w:r w:rsidRPr="003D40EC">
        <w:rPr>
          <w:rFonts w:ascii="宋体" w:eastAsia="宋体" w:hAnsi="宋体" w:cs="宋体" w:hint="eastAsia"/>
        </w:rPr>
        <w:t xml:space="preserve">              郭国良     88.00    I11 CG2      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>00022281 文化唯物主义                                  赵国新,</w:t>
      </w:r>
      <w:proofErr w:type="gramStart"/>
      <w:r w:rsidRPr="003D40EC">
        <w:rPr>
          <w:rFonts w:ascii="宋体" w:eastAsia="宋体" w:hAnsi="宋体" w:cs="宋体" w:hint="eastAsia"/>
        </w:rPr>
        <w:t>袁</w:t>
      </w:r>
      <w:proofErr w:type="gramEnd"/>
      <w:r w:rsidRPr="003D40EC">
        <w:rPr>
          <w:rFonts w:ascii="宋体" w:eastAsia="宋体" w:hAnsi="宋体" w:cs="宋体" w:hint="eastAsia"/>
        </w:rPr>
        <w:t xml:space="preserve">  51.90    I0 CZ2       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 xml:space="preserve">00022282 作者                                          刁克利     49.50    G254.31 CD1  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 xml:space="preserve">00022283 男性气质                                      </w:t>
      </w:r>
      <w:proofErr w:type="gramStart"/>
      <w:r w:rsidRPr="003D40EC">
        <w:rPr>
          <w:rFonts w:ascii="宋体" w:eastAsia="宋体" w:hAnsi="宋体" w:cs="宋体" w:hint="eastAsia"/>
        </w:rPr>
        <w:t>隋红升</w:t>
      </w:r>
      <w:proofErr w:type="gramEnd"/>
      <w:r w:rsidRPr="003D40EC">
        <w:rPr>
          <w:rFonts w:ascii="宋体" w:eastAsia="宋体" w:hAnsi="宋体" w:cs="宋体" w:hint="eastAsia"/>
        </w:rPr>
        <w:t xml:space="preserve">     57.90    B848.1 CS1.2 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 xml:space="preserve">00022284 民族                                          孙红卫     49.90    C95 CS1      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 xml:space="preserve">00022285 改写                                          陈红薇     54.90    I106 CC1     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 xml:space="preserve">00022286 空间                                          陈丽       59.90    I0 CC5       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 xml:space="preserve">00022287 战争文学                                      胡亚敏     62.90    I106 CH2     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 xml:space="preserve">00022288 国外翻译理论发展研究                          王东风     85.90    H059 CW8     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 xml:space="preserve">00022289 语料库口译研究                                张威       59.90    H059 CZ15    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>00022290 中文小说英</w:t>
      </w:r>
      <w:proofErr w:type="gramStart"/>
      <w:r w:rsidRPr="003D40EC">
        <w:rPr>
          <w:rFonts w:ascii="宋体" w:eastAsia="宋体" w:hAnsi="宋体" w:cs="宋体" w:hint="eastAsia"/>
        </w:rPr>
        <w:t>译研究</w:t>
      </w:r>
      <w:proofErr w:type="gramEnd"/>
      <w:r w:rsidRPr="003D40EC">
        <w:rPr>
          <w:rFonts w:ascii="宋体" w:eastAsia="宋体" w:hAnsi="宋体" w:cs="宋体" w:hint="eastAsia"/>
        </w:rPr>
        <w:t xml:space="preserve">                              </w:t>
      </w:r>
      <w:proofErr w:type="gramStart"/>
      <w:r w:rsidRPr="003D40EC">
        <w:rPr>
          <w:rFonts w:ascii="宋体" w:eastAsia="宋体" w:hAnsi="宋体" w:cs="宋体" w:hint="eastAsia"/>
        </w:rPr>
        <w:t>王颖</w:t>
      </w:r>
      <w:proofErr w:type="gramEnd"/>
      <w:r w:rsidRPr="003D40EC">
        <w:rPr>
          <w:rFonts w:ascii="宋体" w:eastAsia="宋体" w:hAnsi="宋体" w:cs="宋体" w:hint="eastAsia"/>
        </w:rPr>
        <w:t xml:space="preserve">冲     49.90    H315.9 CW15  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 xml:space="preserve">00022291 语料库翻译学理论研究                          黄立波     51.90    H059 CH15    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 xml:space="preserve">00022292 跨文化能力研究                                </w:t>
      </w:r>
      <w:proofErr w:type="gramStart"/>
      <w:r w:rsidRPr="003D40EC">
        <w:rPr>
          <w:rFonts w:ascii="宋体" w:eastAsia="宋体" w:hAnsi="宋体" w:cs="宋体" w:hint="eastAsia"/>
        </w:rPr>
        <w:t>戴晓东</w:t>
      </w:r>
      <w:proofErr w:type="gramEnd"/>
      <w:r w:rsidRPr="003D40EC">
        <w:rPr>
          <w:rFonts w:ascii="宋体" w:eastAsia="宋体" w:hAnsi="宋体" w:cs="宋体" w:hint="eastAsia"/>
        </w:rPr>
        <w:t xml:space="preserve">     68.90    G115 CD1     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 xml:space="preserve">00022293 语料库驱动的短语配价型式研究                  甄凤超     68.00    H0 CZ20      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 xml:space="preserve">00022294 文艺复兴时期的文化                            欧金尼奥· 39.00    I109.31 CJ1  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 xml:space="preserve">00022295 文艺复兴的女人们                              </w:t>
      </w:r>
      <w:proofErr w:type="gramStart"/>
      <w:r w:rsidRPr="003D40EC">
        <w:rPr>
          <w:rFonts w:ascii="宋体" w:eastAsia="宋体" w:hAnsi="宋体" w:cs="宋体" w:hint="eastAsia"/>
        </w:rPr>
        <w:t>盐野七生</w:t>
      </w:r>
      <w:proofErr w:type="gramEnd"/>
      <w:r w:rsidRPr="003D40EC">
        <w:rPr>
          <w:rFonts w:ascii="宋体" w:eastAsia="宋体" w:hAnsi="宋体" w:cs="宋体" w:hint="eastAsia"/>
        </w:rPr>
        <w:t xml:space="preserve">,  48.00    K835.085 CY1 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 xml:space="preserve">00022296 欧洲文艺复兴                                  玛格丽特· 118.00   K503 CJ1     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 xml:space="preserve">00022297 当代英国流散小说研究                          张峰,赵静  67.50    I561.074 CZ2 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 xml:space="preserve">00022298 古英语时期至20世纪的英国文学创作研究          于娜,梁远  83.00    I561.06 CY1  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 xml:space="preserve">00022299 叙述学与小说文体学研究                        </w:t>
      </w:r>
      <w:proofErr w:type="gramStart"/>
      <w:r w:rsidRPr="003D40EC">
        <w:rPr>
          <w:rFonts w:ascii="宋体" w:eastAsia="宋体" w:hAnsi="宋体" w:cs="宋体" w:hint="eastAsia"/>
        </w:rPr>
        <w:t>申丹</w:t>
      </w:r>
      <w:proofErr w:type="gramEnd"/>
      <w:r w:rsidRPr="003D40EC">
        <w:rPr>
          <w:rFonts w:ascii="宋体" w:eastAsia="宋体" w:hAnsi="宋体" w:cs="宋体" w:hint="eastAsia"/>
        </w:rPr>
        <w:t xml:space="preserve">       72.00    I045 CS1     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 xml:space="preserve">00022300 文学语言与人物塑造的语料库语言学研究方法：析  朱赛皮娜· 66.00    H0-3:I CB1   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>00022301 帝国书写与女性叙述：弗吉尼亚·伍尔夫研究      陈</w:t>
      </w:r>
      <w:proofErr w:type="gramStart"/>
      <w:r w:rsidRPr="003D40EC">
        <w:rPr>
          <w:rFonts w:ascii="宋体" w:eastAsia="宋体" w:hAnsi="宋体" w:cs="宋体" w:hint="eastAsia"/>
        </w:rPr>
        <w:t>研</w:t>
      </w:r>
      <w:proofErr w:type="gramEnd"/>
      <w:r w:rsidRPr="003D40EC">
        <w:rPr>
          <w:rFonts w:ascii="宋体" w:eastAsia="宋体" w:hAnsi="宋体" w:cs="宋体" w:hint="eastAsia"/>
        </w:rPr>
        <w:t xml:space="preserve">       69.00    I561.065 CC1 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 xml:space="preserve">00022302 弗吉尼亚· 伍尔夫读书随想录                   弗吉尼亚· 26.00    I561.65 CW1.2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 xml:space="preserve">00022303 喧嚣的文本：庞德《诗章》研究                  郭英杰     95.00    I712.072 CG5 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 xml:space="preserve">00022304 庞德研究文集                                  蒋洪新,李  58.00    K837.125.6 CJ1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 xml:space="preserve">00022305 现代化视野中的埃兹拉·庞德儒学研究 英文       谭小翠     98.00    B712.59 CT1  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>00022306 到灯塔去                                      伍尔夫,</w:t>
      </w:r>
      <w:proofErr w:type="gramStart"/>
      <w:r w:rsidRPr="003D40EC">
        <w:rPr>
          <w:rFonts w:ascii="宋体" w:eastAsia="宋体" w:hAnsi="宋体" w:cs="宋体" w:hint="eastAsia"/>
        </w:rPr>
        <w:t>瞿</w:t>
      </w:r>
      <w:proofErr w:type="gramEnd"/>
      <w:r w:rsidRPr="003D40EC">
        <w:rPr>
          <w:rFonts w:ascii="宋体" w:eastAsia="宋体" w:hAnsi="宋体" w:cs="宋体" w:hint="eastAsia"/>
        </w:rPr>
        <w:t xml:space="preserve">  40.00    I561.45 CW2  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>00022307 弗吉尼亚·伍尔夫传：弗吉尼亚·斯蒂芬，1882-1  昆</w:t>
      </w:r>
      <w:proofErr w:type="gramStart"/>
      <w:r w:rsidRPr="003D40EC">
        <w:rPr>
          <w:rFonts w:ascii="宋体" w:eastAsia="宋体" w:hAnsi="宋体" w:cs="宋体" w:hint="eastAsia"/>
        </w:rPr>
        <w:t>汀</w:t>
      </w:r>
      <w:proofErr w:type="gramEnd"/>
      <w:r w:rsidRPr="003D40EC">
        <w:rPr>
          <w:rFonts w:ascii="宋体" w:eastAsia="宋体" w:hAnsi="宋体" w:cs="宋体" w:hint="eastAsia"/>
        </w:rPr>
        <w:t xml:space="preserve">·贝尔 138.00   K835.615.6 CB1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>00022308 弗吉尼亚·伍尔夫传：伍尔夫夫人，1912-1941     昆</w:t>
      </w:r>
      <w:proofErr w:type="gramStart"/>
      <w:r w:rsidRPr="003D40EC">
        <w:rPr>
          <w:rFonts w:ascii="宋体" w:eastAsia="宋体" w:hAnsi="宋体" w:cs="宋体" w:hint="eastAsia"/>
        </w:rPr>
        <w:t>汀</w:t>
      </w:r>
      <w:proofErr w:type="gramEnd"/>
      <w:r w:rsidRPr="003D40EC">
        <w:rPr>
          <w:rFonts w:ascii="宋体" w:eastAsia="宋体" w:hAnsi="宋体" w:cs="宋体" w:hint="eastAsia"/>
        </w:rPr>
        <w:t xml:space="preserve">·贝尔 138.00   K835.615.6 CB1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 xml:space="preserve">00022309 劳伦斯文学的多维度研究                        </w:t>
      </w:r>
      <w:proofErr w:type="gramStart"/>
      <w:r w:rsidRPr="003D40EC">
        <w:rPr>
          <w:rFonts w:ascii="宋体" w:eastAsia="宋体" w:hAnsi="宋体" w:cs="宋体" w:hint="eastAsia"/>
        </w:rPr>
        <w:t>丁礼明</w:t>
      </w:r>
      <w:proofErr w:type="gramEnd"/>
      <w:r w:rsidRPr="003D40EC">
        <w:rPr>
          <w:rFonts w:ascii="宋体" w:eastAsia="宋体" w:hAnsi="宋体" w:cs="宋体" w:hint="eastAsia"/>
        </w:rPr>
        <w:t xml:space="preserve">     88.00    I561.07 CD1  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 xml:space="preserve">00022310 文学翻译的理论与实践：翻译对话录              </w:t>
      </w:r>
      <w:proofErr w:type="gramStart"/>
      <w:r w:rsidRPr="003D40EC">
        <w:rPr>
          <w:rFonts w:ascii="宋体" w:eastAsia="宋体" w:hAnsi="宋体" w:cs="宋体" w:hint="eastAsia"/>
        </w:rPr>
        <w:t>许钧</w:t>
      </w:r>
      <w:proofErr w:type="gramEnd"/>
      <w:r w:rsidRPr="003D40EC">
        <w:rPr>
          <w:rFonts w:ascii="宋体" w:eastAsia="宋体" w:hAnsi="宋体" w:cs="宋体" w:hint="eastAsia"/>
        </w:rPr>
        <w:t xml:space="preserve">       78.00    I046 CX2     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>----------------------------------------------------------------------------------------------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>|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lastRenderedPageBreak/>
        <w:t xml:space="preserve">登录号                题名                             责任者     价格     索书号       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>----------------------------------------------------------------------------------------------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 xml:space="preserve">00022311 欧洲文艺复兴史                                </w:t>
      </w:r>
      <w:proofErr w:type="gramStart"/>
      <w:r w:rsidRPr="003D40EC">
        <w:rPr>
          <w:rFonts w:ascii="宋体" w:eastAsia="宋体" w:hAnsi="宋体" w:cs="宋体" w:hint="eastAsia"/>
        </w:rPr>
        <w:t>蒋</w:t>
      </w:r>
      <w:proofErr w:type="gramEnd"/>
      <w:r w:rsidRPr="003D40EC">
        <w:rPr>
          <w:rFonts w:ascii="宋体" w:eastAsia="宋体" w:hAnsi="宋体" w:cs="宋体" w:hint="eastAsia"/>
        </w:rPr>
        <w:t xml:space="preserve">百里     45.00    K503 CJ2     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 xml:space="preserve">00022312 剑桥文艺复兴哲学史                            昆廷·斯金 198.00   B503 CS1     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>00022313 美国后现代主义小说论                          陈</w:t>
      </w:r>
      <w:proofErr w:type="gramStart"/>
      <w:r w:rsidRPr="003D40EC">
        <w:rPr>
          <w:rFonts w:ascii="宋体" w:eastAsia="宋体" w:hAnsi="宋体" w:cs="宋体" w:hint="eastAsia"/>
        </w:rPr>
        <w:t>世</w:t>
      </w:r>
      <w:proofErr w:type="gramEnd"/>
      <w:r w:rsidRPr="003D40EC">
        <w:rPr>
          <w:rFonts w:ascii="宋体" w:eastAsia="宋体" w:hAnsi="宋体" w:cs="宋体" w:hint="eastAsia"/>
        </w:rPr>
        <w:t xml:space="preserve">丹     68.00    I712.074 CC1 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 xml:space="preserve">00022314 拉美后现代主义小说论                          </w:t>
      </w:r>
      <w:proofErr w:type="gramStart"/>
      <w:r w:rsidRPr="003D40EC">
        <w:rPr>
          <w:rFonts w:ascii="宋体" w:eastAsia="宋体" w:hAnsi="宋体" w:cs="宋体" w:hint="eastAsia"/>
        </w:rPr>
        <w:t>王祖友</w:t>
      </w:r>
      <w:proofErr w:type="gramEnd"/>
      <w:r w:rsidRPr="003D40EC">
        <w:rPr>
          <w:rFonts w:ascii="宋体" w:eastAsia="宋体" w:hAnsi="宋体" w:cs="宋体" w:hint="eastAsia"/>
        </w:rPr>
        <w:t xml:space="preserve">     68.00    I730.074 CW1 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 xml:space="preserve">00022315 跨学科视域下的英美小说叙事策略与身份政治研究  王卓       52.90    I561.074 CW3 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 xml:space="preserve">00022316 文学的独特性                                  德里克·阿 48.00    I0 CA1       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 xml:space="preserve">00022317 当代外国文学研究文集：文学批评话语中的思想    陈永国     118.00   I106-53 CC2  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 xml:space="preserve">00022318 表征与重构：跨越边界的现实主义文学            王守仁,徐  128.00   I109.9 CW1   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 xml:space="preserve">00022319 欧美文学论丛 第十辑：成长小说研究             韩加明     33.00    I106-53 CH1 10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 xml:space="preserve">00022320 欧美文学论丛 第十一辑：欧美戏剧文学与文化     罗湉       38.00    I106-53 CL1  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 xml:space="preserve">00022321 欧美文学论丛 第九辑：俄罗斯文学研究           查晓燕     27.00    I106-53 CC3  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 xml:space="preserve">00022322 战后世界进程与外国文学进程研究 第四卷 新世纪  王守仁,杨  168.00   I106 CW1     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 xml:space="preserve">00022323 何为经典 何以经典：英国现实主义小说家的经典化 黄伟珍     40.00    I561.074 CH4 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 xml:space="preserve">00022324 南京大学“文学跨学科国际合作研究”论文集      </w:t>
      </w:r>
      <w:proofErr w:type="gramStart"/>
      <w:r w:rsidRPr="003D40EC">
        <w:rPr>
          <w:rFonts w:ascii="宋体" w:eastAsia="宋体" w:hAnsi="宋体" w:cs="宋体" w:hint="eastAsia"/>
        </w:rPr>
        <w:t>刘云虹</w:t>
      </w:r>
      <w:proofErr w:type="gramEnd"/>
      <w:r w:rsidRPr="003D40EC">
        <w:rPr>
          <w:rFonts w:ascii="宋体" w:eastAsia="宋体" w:hAnsi="宋体" w:cs="宋体" w:hint="eastAsia"/>
        </w:rPr>
        <w:t xml:space="preserve">,何  188.00   I106-53 CL2 2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 xml:space="preserve">00022325 南京大学“文学跨学科国际合作研究”论文集      </w:t>
      </w:r>
      <w:proofErr w:type="gramStart"/>
      <w:r w:rsidRPr="003D40EC">
        <w:rPr>
          <w:rFonts w:ascii="宋体" w:eastAsia="宋体" w:hAnsi="宋体" w:cs="宋体" w:hint="eastAsia"/>
        </w:rPr>
        <w:t>刘云虹</w:t>
      </w:r>
      <w:proofErr w:type="gramEnd"/>
      <w:r w:rsidRPr="003D40EC">
        <w:rPr>
          <w:rFonts w:ascii="宋体" w:eastAsia="宋体" w:hAnsi="宋体" w:cs="宋体" w:hint="eastAsia"/>
        </w:rPr>
        <w:t xml:space="preserve">,何  188.00   I106-53 CL2 1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 xml:space="preserve">00022326 大学英语中的跨文化教学研究                    张喜华     45.00    H319.3 CZ8   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 xml:space="preserve">00022327 跨文化英语教学研究                            霍然       65.00    H319.3 CH8   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 xml:space="preserve">00022328 欧美政治要义                                  戴鸿慈     49.80    D750.9 CD1   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 xml:space="preserve">00022329 法律语言研究：语篇语义视角                    王振华     32.00    D90-055 CW1  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 xml:space="preserve">00022330 意识之铸：英美浪漫主义的心灵概念              泰勒,袁宪  78.00    I712.06 CT1  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>00022331 中国外国文学研究</w:t>
      </w:r>
      <w:r w:rsidR="00572009">
        <w:rPr>
          <w:rFonts w:ascii="宋体" w:eastAsia="宋体" w:hAnsi="宋体" w:cs="宋体" w:hint="eastAsia"/>
        </w:rPr>
        <w:t>年鉴</w:t>
      </w:r>
      <w:r w:rsidRPr="003D40EC">
        <w:rPr>
          <w:rFonts w:ascii="宋体" w:eastAsia="宋体" w:hAnsi="宋体" w:cs="宋体" w:hint="eastAsia"/>
        </w:rPr>
        <w:t xml:space="preserve"> 2018                     聂珍钊,吴  128.00   I106-54 CN1.2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>00022332 中国外国文学研究</w:t>
      </w:r>
      <w:r w:rsidR="00572009">
        <w:rPr>
          <w:rFonts w:ascii="宋体" w:eastAsia="宋体" w:hAnsi="宋体" w:cs="宋体" w:hint="eastAsia"/>
        </w:rPr>
        <w:t>年鉴</w:t>
      </w:r>
      <w:r w:rsidRPr="003D40EC">
        <w:rPr>
          <w:rFonts w:ascii="宋体" w:eastAsia="宋体" w:hAnsi="宋体" w:cs="宋体" w:hint="eastAsia"/>
        </w:rPr>
        <w:t xml:space="preserve"> 2018                     聂珍钊,吴  128.00   I106-54 CN1.2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 xml:space="preserve">00022333 帕特·巴克尔小说创伤记忆主题研究              朱彦       58.00    I561.074 CZ5 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 xml:space="preserve">00022334 1840-1912 法国文学中的中国形象研究            </w:t>
      </w:r>
      <w:proofErr w:type="gramStart"/>
      <w:r w:rsidRPr="003D40EC">
        <w:rPr>
          <w:rFonts w:ascii="宋体" w:eastAsia="宋体" w:hAnsi="宋体" w:cs="宋体" w:hint="eastAsia"/>
        </w:rPr>
        <w:t>韩梅</w:t>
      </w:r>
      <w:proofErr w:type="gramEnd"/>
      <w:r w:rsidRPr="003D40EC">
        <w:rPr>
          <w:rFonts w:ascii="宋体" w:eastAsia="宋体" w:hAnsi="宋体" w:cs="宋体" w:hint="eastAsia"/>
        </w:rPr>
        <w:t xml:space="preserve">       45.00    I565.064 CH1 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 xml:space="preserve">00022335 永恒与断裂：阿尔都塞意识形态理论研究          王春明     68.00    B565.59 CW2  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 xml:space="preserve">00022336 法国理论 第7卷                                陆兴华,张  42.00    B565 CL1     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 xml:space="preserve">00022337 德意志思想评论 第13卷                         孙周兴,陈  40.00    B516 CS1.2   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 xml:space="preserve">00022338 德国的文学与艺术                              斯太尔夫人 29.00    I516.064-53 CS1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 xml:space="preserve">00022339 卢那察尔斯基论文学                            卢那察尔斯 45.00    I0 CL5       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 xml:space="preserve">00022340 中国日语专业大学生的跨文化接触问题研究：日文  </w:t>
      </w:r>
      <w:proofErr w:type="gramStart"/>
      <w:r w:rsidRPr="003D40EC">
        <w:rPr>
          <w:rFonts w:ascii="宋体" w:eastAsia="宋体" w:hAnsi="宋体" w:cs="宋体" w:hint="eastAsia"/>
        </w:rPr>
        <w:t>高希敏</w:t>
      </w:r>
      <w:proofErr w:type="gramEnd"/>
      <w:r w:rsidRPr="003D40EC">
        <w:rPr>
          <w:rFonts w:ascii="宋体" w:eastAsia="宋体" w:hAnsi="宋体" w:cs="宋体" w:hint="eastAsia"/>
        </w:rPr>
        <w:t xml:space="preserve">     98.00    H369.3 CG1   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 xml:space="preserve">00022341 中日哀感文学比较研究                          雷晓明     48.00    I206 CL1     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>00022342 中德图像交叉研究</w:t>
      </w:r>
      <w:bookmarkStart w:id="0" w:name="_GoBack"/>
      <w:bookmarkEnd w:id="0"/>
      <w:r w:rsidRPr="003D40EC">
        <w:rPr>
          <w:rFonts w:ascii="宋体" w:eastAsia="宋体" w:hAnsi="宋体" w:cs="宋体" w:hint="eastAsia"/>
        </w:rPr>
        <w:t xml:space="preserve">                              范捷平,刘  98.00    H0-05 CF1    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 xml:space="preserve">00022343 跨文化视角下的德语教学研究                    马姗姗     63.00    H339.3 CM1   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 xml:space="preserve">00022344 被弃的意象：中世纪与文艺复兴文学入门          C.S.路易斯 68.00    I561.063 CL1 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 xml:space="preserve">00022345 罗斯金的美学与宗教观                          魏怡       58.00    B83-069 CW1  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 xml:space="preserve">00022346 浪漫主义的根源                                以赛亚·伯 55.00    I109.9 CB2   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 xml:space="preserve">00022347 论无边的现实主义                              罗杰·加洛 48.00    I109.9 CJ1   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 xml:space="preserve">00022348 坛子轶事                                      史蒂文斯,  60.80    I712.25 CS1  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 xml:space="preserve">00022349 美国亚裔文学作品选：英文                      郭英剑,张  65.00    I712.11 CG1  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 xml:space="preserve">00022350 美国亚裔文学作品选：英文                      郭英剑,张  65.00    I712.11 CG1  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 xml:space="preserve">00022351 美国华裔文学作评选：英文                      郭英剑,付  58.00    I712.11 CG1.2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 xml:space="preserve">00022352 美国华裔文学作评选：英文                      郭英剑,付  58.00    I712.11 CG1.2 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 xml:space="preserve">00022353 美国华裔文学评论集                            郭英剑,王  68.00    I712.06-53 CG1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 xml:space="preserve">00022354 美国华裔文学评论集                            郭英剑,王  68.00    I712.06-53 CG1    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>----------------------------------------------------------------------------------------------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 xml:space="preserve">典 藏 (种/册） L(84/89) 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>总计(种/册):84/89</w:t>
      </w: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</w:p>
    <w:p w:rsidR="003D40EC" w:rsidRPr="003D40EC" w:rsidRDefault="003D40EC" w:rsidP="003D40EC">
      <w:pPr>
        <w:pStyle w:val="a3"/>
        <w:rPr>
          <w:rFonts w:ascii="宋体" w:eastAsia="宋体" w:hAnsi="宋体" w:cs="宋体"/>
        </w:rPr>
      </w:pPr>
      <w:r w:rsidRPr="003D40EC">
        <w:rPr>
          <w:rFonts w:ascii="宋体" w:eastAsia="宋体" w:hAnsi="宋体" w:cs="宋体" w:hint="eastAsia"/>
        </w:rPr>
        <w:t>总计:6652.40元</w:t>
      </w:r>
    </w:p>
    <w:sectPr w:rsidR="003D40EC" w:rsidRPr="003D40EC" w:rsidSect="00B7170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3676" w:rsidRDefault="00B93676" w:rsidP="00B7170F">
      <w:r>
        <w:separator/>
      </w:r>
    </w:p>
  </w:endnote>
  <w:endnote w:type="continuationSeparator" w:id="0">
    <w:p w:rsidR="00B93676" w:rsidRDefault="00B93676" w:rsidP="00B71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3676" w:rsidRDefault="00B93676" w:rsidP="00B7170F">
      <w:r>
        <w:separator/>
      </w:r>
    </w:p>
  </w:footnote>
  <w:footnote w:type="continuationSeparator" w:id="0">
    <w:p w:rsidR="00B93676" w:rsidRDefault="00B93676" w:rsidP="00B717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A0C"/>
    <w:rsid w:val="000A2A0C"/>
    <w:rsid w:val="003D40EC"/>
    <w:rsid w:val="00572009"/>
    <w:rsid w:val="00931578"/>
    <w:rsid w:val="00B7170F"/>
    <w:rsid w:val="00B9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0D2E64"/>
  <w15:chartTrackingRefBased/>
  <w15:docId w15:val="{AED0D8BC-2F72-4B0A-A2E3-DF4A1A4EA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4178DD"/>
    <w:rPr>
      <w:rFonts w:asciiTheme="minorEastAsia" w:hAnsi="Courier New" w:cs="Courier New"/>
    </w:rPr>
  </w:style>
  <w:style w:type="character" w:customStyle="1" w:styleId="a4">
    <w:name w:val="纯文本 字符"/>
    <w:basedOn w:val="a0"/>
    <w:link w:val="a3"/>
    <w:uiPriority w:val="99"/>
    <w:rsid w:val="004178DD"/>
    <w:rPr>
      <w:rFonts w:asciiTheme="minorEastAsia" w:hAnsi="Courier New" w:cs="Courier New"/>
    </w:rPr>
  </w:style>
  <w:style w:type="paragraph" w:styleId="a5">
    <w:name w:val="header"/>
    <w:basedOn w:val="a"/>
    <w:link w:val="a6"/>
    <w:uiPriority w:val="99"/>
    <w:unhideWhenUsed/>
    <w:rsid w:val="00B71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7170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71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717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1141</Words>
  <Characters>6507</Characters>
  <Application>Microsoft Office Word</Application>
  <DocSecurity>0</DocSecurity>
  <Lines>54</Lines>
  <Paragraphs>15</Paragraphs>
  <ScaleCrop>false</ScaleCrop>
  <Company/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2021-12-29T03:09:00Z</dcterms:created>
  <dcterms:modified xsi:type="dcterms:W3CDTF">2021-12-30T06:15:00Z</dcterms:modified>
</cp:coreProperties>
</file>