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sz w:val="30"/>
          <w:szCs w:val="30"/>
        </w:rPr>
      </w:pPr>
      <w:bookmarkStart w:id="0" w:name="_GoBack"/>
      <w:r>
        <w:rPr>
          <w:rFonts w:hint="eastAsia" w:ascii="黑体" w:hAnsi="宋体" w:eastAsia="黑体" w:cs="宋体"/>
          <w:b/>
          <w:bCs/>
          <w:sz w:val="30"/>
          <w:szCs w:val="30"/>
        </w:rPr>
        <w:t>浙江大学外语学院2001级校友梦想助学金申请表</w:t>
      </w:r>
    </w:p>
    <w:bookmarkEnd w:id="0"/>
    <w:tbl>
      <w:tblPr>
        <w:tblStyle w:val="6"/>
        <w:tblpPr w:leftFromText="180" w:rightFromText="180" w:vertAnchor="page" w:horzAnchor="margin" w:tblpX="-72" w:tblpY="2383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28"/>
        <w:gridCol w:w="1980"/>
        <w:gridCol w:w="900"/>
        <w:gridCol w:w="1197"/>
        <w:gridCol w:w="993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4" w:hRule="atLeast"/>
        </w:trPr>
        <w:tc>
          <w:tcPr>
            <w:tcW w:w="94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 人 信 息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1" w:hRule="exact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1" w:hRule="exact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QQ/微信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3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81" w:hRule="atLeast"/>
        </w:trPr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由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3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请陈述申请理由（个人经济状况；助学金主要使用用途，如租房、职业服装、伙食等）：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before="93" w:beforeLines="30" w:line="3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80" w:hRule="exact"/>
        </w:trPr>
        <w:tc>
          <w:tcPr>
            <w:tcW w:w="940" w:type="dxa"/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 请 金 额</w:t>
            </w:r>
          </w:p>
        </w:tc>
        <w:tc>
          <w:tcPr>
            <w:tcW w:w="9153" w:type="dxa"/>
            <w:gridSpan w:val="6"/>
            <w:noWrap w:val="0"/>
            <w:vAlign w:val="center"/>
          </w:tcPr>
          <w:p>
            <w:pPr>
              <w:ind w:firstLine="472" w:firstLineChars="196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本人申请资助金额：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元。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楷体_GB2312" w:hAnsi="宋体" w:eastAsia="楷体_GB2312"/>
                <w:b/>
                <w:sz w:val="24"/>
                <w:u w:val="single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注：资助金额申请范围：2000.00-3000.00元。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23" w:hRule="exact"/>
        </w:trPr>
        <w:tc>
          <w:tcPr>
            <w:tcW w:w="940" w:type="dxa"/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 否 同 意 倡 议 书</w:t>
            </w:r>
          </w:p>
        </w:tc>
        <w:tc>
          <w:tcPr>
            <w:tcW w:w="9153" w:type="dxa"/>
            <w:gridSpan w:val="6"/>
            <w:noWrap w:val="0"/>
            <w:vAlign w:val="center"/>
          </w:tcPr>
          <w:p>
            <w:pPr>
              <w:ind w:firstLine="470" w:firstLineChars="196"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根据2001级校友的捐赠要求，希望申请者可以在未来几年中，在经济条件允许的情况下，可以将不低于申请者领取“梦想贷款”金额的钱款反哺到梦想助学金帐号中，帮助更多的学弟学妹实现梦想，将爱传递下去。</w:t>
            </w:r>
          </w:p>
          <w:p>
            <w:pPr>
              <w:ind w:firstLine="470" w:firstLineChars="196"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反哺钱款捐赠账户名：浙江大学教育基金会，银行帐号：379258346113，开户行：中国银行杭州浙大支行。请备注捐赠至外语学院校友梦想助学金。</w:t>
            </w:r>
          </w:p>
          <w:p>
            <w:pPr>
              <w:ind w:firstLine="470" w:firstLineChars="196"/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470" w:firstLineChars="196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本人同意2001级校友的倡议，愿意在有能力之时回报母校，向梦想助学金捐赠不低于所得助学金金额的钱款。</w:t>
            </w:r>
          </w:p>
          <w:p>
            <w:pPr>
              <w:ind w:firstLine="470" w:firstLineChars="196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72" w:firstLineChars="196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申请人：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申请时间：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  <w:p>
            <w:pPr>
              <w:ind w:firstLine="470" w:firstLineChars="196"/>
              <w:jc w:val="left"/>
              <w:rPr>
                <w:rFonts w:hint="eastAsia" w:ascii="宋体" w:hAnsi="宋体"/>
                <w:sz w:val="24"/>
                <w:u w:val="single"/>
              </w:rPr>
            </w:pPr>
          </w:p>
          <w:p>
            <w:pPr>
              <w:ind w:firstLine="472" w:firstLineChars="196"/>
              <w:jc w:val="left"/>
              <w:rPr>
                <w:rFonts w:hint="eastAsia" w:ascii="宋体" w:hAnsi="宋体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57" w:hRule="exact"/>
        </w:trPr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1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72" w:firstLineChars="196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审批人：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审批时间：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     年   月   日）</w:t>
      </w:r>
    </w:p>
    <w:p>
      <w:pPr>
        <w:jc w:val="center"/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此表一式三份，申请人1份，外语学院学工办（东五-407）1份，外语学院教育基金会（东五-310）1份。</w:t>
      </w:r>
    </w:p>
    <w:sectPr>
      <w:footerReference r:id="rId3" w:type="default"/>
      <w:footerReference r:id="rId4" w:type="even"/>
      <w:pgSz w:w="11906" w:h="16838"/>
      <w:pgMar w:top="935" w:right="1021" w:bottom="851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398" w:yAlign="center"/>
      <w:rPr>
        <w:rStyle w:val="8"/>
        <w:rFonts w:hint="eastAsia" w:ascii="楷体_GB2312" w:eastAsia="楷体_GB2312"/>
        <w:sz w:val="24"/>
        <w:szCs w:val="24"/>
      </w:rPr>
    </w:pPr>
    <w:r>
      <w:rPr>
        <w:rStyle w:val="8"/>
        <w:rFonts w:hint="eastAsia" w:ascii="楷体_GB2312" w:eastAsia="楷体_GB2312"/>
        <w:sz w:val="24"/>
        <w:szCs w:val="24"/>
      </w:rPr>
      <w:t>第</w:t>
    </w:r>
    <w:r>
      <w:rPr>
        <w:rFonts w:hint="eastAsia" w:ascii="楷体_GB2312" w:eastAsia="楷体_GB2312"/>
        <w:sz w:val="24"/>
        <w:szCs w:val="24"/>
      </w:rPr>
      <w:fldChar w:fldCharType="begin"/>
    </w:r>
    <w:r>
      <w:rPr>
        <w:rStyle w:val="8"/>
        <w:rFonts w:hint="eastAsia" w:ascii="楷体_GB2312" w:eastAsia="楷体_GB2312"/>
        <w:sz w:val="24"/>
        <w:szCs w:val="24"/>
      </w:rPr>
      <w:instrText xml:space="preserve">PAGE  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Style w:val="8"/>
        <w:rFonts w:ascii="楷体_GB2312" w:eastAsia="楷体_GB2312"/>
        <w:sz w:val="24"/>
        <w:szCs w:val="24"/>
        <w:lang/>
      </w:rPr>
      <w:t>1</w:t>
    </w:r>
    <w:r>
      <w:rPr>
        <w:rFonts w:hint="eastAsia" w:ascii="楷体_GB2312" w:eastAsia="楷体_GB2312"/>
        <w:sz w:val="24"/>
        <w:szCs w:val="24"/>
      </w:rPr>
      <w:fldChar w:fldCharType="end"/>
    </w:r>
    <w:r>
      <w:rPr>
        <w:rStyle w:val="8"/>
        <w:rFonts w:hint="eastAsia" w:ascii="楷体_GB2312" w:eastAsia="楷体_GB2312"/>
        <w:sz w:val="24"/>
        <w:szCs w:val="24"/>
      </w:rPr>
      <w:t>页（共1页）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2701"/>
    <w:rsid w:val="001A0C73"/>
    <w:rsid w:val="00352BA8"/>
    <w:rsid w:val="004D364B"/>
    <w:rsid w:val="00794F1E"/>
    <w:rsid w:val="0084261E"/>
    <w:rsid w:val="00972EBD"/>
    <w:rsid w:val="009A3AB3"/>
    <w:rsid w:val="00A905F2"/>
    <w:rsid w:val="00BB15AE"/>
    <w:rsid w:val="00C609B9"/>
    <w:rsid w:val="00ED0FD7"/>
    <w:rsid w:val="00ED4014"/>
    <w:rsid w:val="0C514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iPriority w:val="0"/>
  </w:style>
  <w:style w:type="paragraph" w:customStyle="1" w:styleId="9">
    <w:name w:val="样式 标题 2 + 仿宋_GB2312"/>
    <w:basedOn w:val="2"/>
    <w:uiPriority w:val="0"/>
    <w:pPr>
      <w:jc w:val="center"/>
    </w:pPr>
    <w:rPr>
      <w:rFonts w:ascii="仿宋_GB2312" w:hAns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396</Words>
  <Characters>438</Characters>
  <Lines>4</Lines>
  <Paragraphs>1</Paragraphs>
  <TotalTime>0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2015-06-08T07:05:00Z</dcterms:created>
  <dc:creator>scut</dc:creator>
  <cp:lastModifiedBy>东风不识</cp:lastModifiedBy>
  <cp:lastPrinted>2008-09-27T09:01:00Z</cp:lastPrinted>
  <dcterms:modified xsi:type="dcterms:W3CDTF">2023-06-03T05:26:03Z</dcterms:modified>
  <dc:title>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37D26C5216F8442FACDAE5B732A6A4FB_13</vt:lpwstr>
  </property>
</Properties>
</file>