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44AEE" w14:textId="77777777" w:rsidR="009C409D" w:rsidRPr="00216956" w:rsidRDefault="009C409D">
      <w:pPr>
        <w:pStyle w:val="a5"/>
        <w:spacing w:line="288" w:lineRule="auto"/>
        <w:rPr>
          <w:rFonts w:ascii="Times New Roman" w:eastAsia="Times New Roman" w:hAnsi="Times New Roman" w:cs="Times New Roman" w:hint="default"/>
          <w:b/>
          <w:bCs/>
          <w:lang w:val="en-US"/>
        </w:rPr>
      </w:pPr>
    </w:p>
    <w:p w14:paraId="68CB5870" w14:textId="77777777" w:rsidR="009C409D" w:rsidRPr="00C70DCC" w:rsidRDefault="00FA6D0B" w:rsidP="00551649">
      <w:pPr>
        <w:pStyle w:val="a5"/>
        <w:spacing w:line="360" w:lineRule="auto"/>
        <w:rPr>
          <w:rFonts w:asciiTheme="minorEastAsia" w:hAnsiTheme="minorEastAsia" w:cs="Times New Roman" w:hint="default"/>
          <w:b/>
          <w:bCs/>
        </w:rPr>
      </w:pPr>
      <w:r w:rsidRPr="00C70DCC">
        <w:rPr>
          <w:rFonts w:asciiTheme="minorEastAsia" w:hAnsiTheme="minorEastAsia"/>
        </w:rPr>
        <w:t>大二翻译专业：</w:t>
      </w:r>
    </w:p>
    <w:p w14:paraId="5C0CA192" w14:textId="77777777" w:rsidR="009C409D" w:rsidRPr="00C70DCC" w:rsidRDefault="00FA6D0B" w:rsidP="00551649">
      <w:pPr>
        <w:pStyle w:val="A6"/>
        <w:spacing w:line="360" w:lineRule="auto"/>
        <w:rPr>
          <w:rFonts w:asciiTheme="minorEastAsia" w:hAnsiTheme="minorEastAsia" w:cs="Times New Roman" w:hint="default"/>
        </w:rPr>
      </w:pPr>
      <w:r w:rsidRPr="00C70DCC">
        <w:rPr>
          <w:rFonts w:asciiTheme="minorEastAsia" w:hAnsiTheme="minorEastAsia" w:cs="Times New Roman"/>
        </w:rPr>
        <w:tab/>
      </w:r>
      <w:r w:rsidRPr="00C70DCC">
        <w:rPr>
          <w:rFonts w:asciiTheme="minorEastAsia" w:hAnsiTheme="minorEastAsia"/>
        </w:rPr>
        <w:t>在丹麦的这段时间，我想用</w:t>
      </w:r>
      <w:r w:rsidRPr="00C70DCC">
        <w:rPr>
          <w:rFonts w:asciiTheme="minorEastAsia" w:hAnsiTheme="minorEastAsia" w:hint="default"/>
        </w:rPr>
        <w:t>“</w:t>
      </w:r>
      <w:r w:rsidRPr="00C70DCC">
        <w:rPr>
          <w:rFonts w:asciiTheme="minorEastAsia" w:hAnsiTheme="minorEastAsia"/>
        </w:rPr>
        <w:t>硕果累累</w:t>
      </w:r>
      <w:r w:rsidRPr="00C70DCC">
        <w:rPr>
          <w:rFonts w:asciiTheme="minorEastAsia" w:hAnsiTheme="minorEastAsia" w:hint="default"/>
        </w:rPr>
        <w:t>”</w:t>
      </w:r>
      <w:r w:rsidRPr="00C70DCC">
        <w:rPr>
          <w:rFonts w:asciiTheme="minorEastAsia" w:hAnsiTheme="minorEastAsia"/>
        </w:rPr>
        <w:t>这个词来形容是再合适不过的了。选择丹麦的原因有三个，一是想去丹麦这个幸福感最高的国家感受生活的节奏，领略北欧的自然风光，城堡，绿地，舒适的温度，这听着就是一个非常完美的暑假。二是想要进一步确认自己是否适合出国留学或者说我能否适应出国留学，这一定程度上是在进一步确认自己的未来的方向和打算。三是作为一名学语言的同学，我比较倾向于在大二下的时机将自己浸润在全英文的环境当中，来进一步提高自身的语言能力和对欧洲的文化理解和生活了解。虽然我会觉得英国或者美国会是这一打算的最佳选择，但是综合我个人的偏好，不太想去人很多，生活节奏过快的地方，因而我选择了丹麦的奥胡斯大学进行为期三周的学习。</w:t>
      </w:r>
    </w:p>
    <w:p w14:paraId="6B9F328E" w14:textId="77777777" w:rsidR="009C409D" w:rsidRPr="00C70DCC" w:rsidRDefault="009C409D" w:rsidP="00551649">
      <w:pPr>
        <w:pStyle w:val="A6"/>
        <w:spacing w:line="360" w:lineRule="auto"/>
        <w:rPr>
          <w:rFonts w:asciiTheme="minorEastAsia" w:hAnsiTheme="minorEastAsia" w:cs="Times New Roman" w:hint="default"/>
          <w:sz w:val="21"/>
          <w:szCs w:val="21"/>
        </w:rPr>
      </w:pPr>
    </w:p>
    <w:p w14:paraId="55636D97" w14:textId="77777777" w:rsidR="009C409D" w:rsidRPr="00C70DCC" w:rsidRDefault="00FA6D0B" w:rsidP="00551649">
      <w:pPr>
        <w:pStyle w:val="a5"/>
        <w:spacing w:line="360" w:lineRule="auto"/>
        <w:rPr>
          <w:rFonts w:asciiTheme="minorEastAsia" w:hAnsiTheme="minorEastAsia" w:cs="Times New Roman" w:hint="default"/>
          <w:b/>
          <w:bCs/>
        </w:rPr>
      </w:pPr>
      <w:r w:rsidRPr="00C70DCC">
        <w:rPr>
          <w:rFonts w:asciiTheme="minorEastAsia" w:hAnsiTheme="minorEastAsia"/>
        </w:rPr>
        <w:t>大一德语：</w:t>
      </w:r>
    </w:p>
    <w:p w14:paraId="62702B5F" w14:textId="7D94760E" w:rsidR="009C409D" w:rsidRPr="00C70DCC" w:rsidRDefault="00FA6D0B" w:rsidP="0055164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Theme="minorEastAsia" w:eastAsiaTheme="minorEastAsia" w:hAnsiTheme="minorEastAsia"/>
        </w:rPr>
      </w:pPr>
      <w:r w:rsidRPr="00C70DCC">
        <w:rPr>
          <w:rFonts w:asciiTheme="minorEastAsia" w:eastAsiaTheme="minorEastAsia" w:hAnsiTheme="minorEastAsia"/>
        </w:rPr>
        <w:tab/>
      </w:r>
      <w:r w:rsidRPr="00C70DCC">
        <w:rPr>
          <w:rFonts w:asciiTheme="minorEastAsia" w:eastAsiaTheme="minorEastAsia" w:hAnsiTheme="minorEastAsia" w:cs="Arial Unicode MS" w:hint="eastAsia"/>
          <w:lang w:val="zh-CN"/>
        </w:rPr>
        <w:t>这次去丹麦奥胡斯大学的暑期交流项目收获颇多，虽然只有短短的十几天，但是却学到了许多东西。我们在学校上了</w:t>
      </w:r>
      <w:r w:rsidRPr="00C70DCC">
        <w:rPr>
          <w:rFonts w:asciiTheme="minorEastAsia" w:eastAsiaTheme="minorEastAsia" w:hAnsiTheme="minorEastAsia"/>
        </w:rPr>
        <w:t>10</w:t>
      </w:r>
      <w:r w:rsidRPr="00C70DCC">
        <w:rPr>
          <w:rFonts w:asciiTheme="minorEastAsia" w:eastAsiaTheme="minorEastAsia" w:hAnsiTheme="minorEastAsia" w:cs="Arial Unicode MS" w:hint="eastAsia"/>
          <w:lang w:val="zh-CN"/>
        </w:rPr>
        <w:t>天贸易全球化和跨文化交际能力的课程，在课堂上我和来自不同国家的同学一起讨论如何对待文化差异，在跨国公司里如何减少文化差异带来的摩擦，怎样提高自己的跨文化能力，分享自己经历过的事情，和老师一起玩游戏，将小组成员的想法展示给大家。课余我们还参加了学校组织的许多社会活动，比如一起去烧烤，去当地餐馆品尝地道的丹麦美食，去不同风格的酒吧和丹麦学生一起体验夜生活，参观当地博物馆感受丹麦历史，去盛大的海盗节感受丹麦人引以为豪的维京海盗文化，和当地舞蹈团一起学习丹麦传统舞蹈品尝丹麦的传统下午茶，在老师的带领下参观丹麦最近建设的新区，感受丹麦社会最真实的一面。</w:t>
      </w:r>
    </w:p>
    <w:p w14:paraId="043CBC79" w14:textId="77777777" w:rsidR="009C409D" w:rsidRPr="00C70DCC" w:rsidRDefault="009C409D" w:rsidP="0055164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Theme="minorEastAsia" w:eastAsiaTheme="minorEastAsia" w:hAnsiTheme="minorEastAsia" w:cs="Calibri"/>
          <w:kern w:val="2"/>
          <w:sz w:val="21"/>
          <w:szCs w:val="21"/>
        </w:rPr>
      </w:pPr>
    </w:p>
    <w:p w14:paraId="29172315" w14:textId="77777777" w:rsidR="009C409D" w:rsidRPr="00C70DCC" w:rsidRDefault="009C409D" w:rsidP="0055164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Theme="minorEastAsia" w:eastAsiaTheme="minorEastAsia" w:hAnsiTheme="minorEastAsia" w:cs="Calibri"/>
          <w:kern w:val="2"/>
          <w:sz w:val="21"/>
          <w:szCs w:val="21"/>
        </w:rPr>
      </w:pPr>
    </w:p>
    <w:p w14:paraId="77A9AE26" w14:textId="77777777" w:rsidR="009C409D" w:rsidRPr="00C70DCC" w:rsidRDefault="00FA6D0B" w:rsidP="00551649">
      <w:pPr>
        <w:pStyle w:val="a5"/>
        <w:spacing w:line="360" w:lineRule="auto"/>
        <w:rPr>
          <w:rFonts w:asciiTheme="minorEastAsia" w:hAnsiTheme="minorEastAsia" w:cs="Times New Roman" w:hint="default"/>
          <w:b/>
          <w:bCs/>
        </w:rPr>
      </w:pPr>
      <w:r w:rsidRPr="00C70DCC">
        <w:rPr>
          <w:rFonts w:asciiTheme="minorEastAsia" w:hAnsiTheme="minorEastAsia"/>
        </w:rPr>
        <w:t>大二法语：</w:t>
      </w:r>
    </w:p>
    <w:p w14:paraId="438AD99F" w14:textId="77777777" w:rsidR="009C409D" w:rsidRPr="00C70DCC" w:rsidRDefault="00FA6D0B" w:rsidP="0055164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560"/>
        <w:rPr>
          <w:rFonts w:asciiTheme="minorEastAsia" w:eastAsiaTheme="minorEastAsia" w:hAnsiTheme="minorEastAsia"/>
        </w:rPr>
      </w:pPr>
      <w:r w:rsidRPr="00C70DCC">
        <w:rPr>
          <w:rFonts w:asciiTheme="minorEastAsia" w:eastAsiaTheme="minorEastAsia" w:hAnsiTheme="minorEastAsia" w:cs="Arial Unicode MS" w:hint="eastAsia"/>
          <w:lang w:val="zh-CN"/>
        </w:rPr>
        <w:t>这次丹麦之行，我展示了中国文化，让外国同学更了解中国，同时现在我也更了解自己，更了解中国。文化的传出与输入是一个相互的过程。在</w:t>
      </w:r>
      <w:r w:rsidRPr="00C70DCC">
        <w:rPr>
          <w:rFonts w:asciiTheme="minorEastAsia" w:eastAsiaTheme="minorEastAsia" w:hAnsiTheme="minorEastAsia"/>
        </w:rPr>
        <w:t>“</w:t>
      </w:r>
      <w:r w:rsidRPr="00C70DCC">
        <w:rPr>
          <w:rFonts w:asciiTheme="minorEastAsia" w:eastAsiaTheme="minorEastAsia" w:hAnsiTheme="minorEastAsia" w:cs="Arial Unicode MS" w:hint="eastAsia"/>
          <w:lang w:val="zh-CN"/>
        </w:rPr>
        <w:t>跨文化交际</w:t>
      </w:r>
      <w:r w:rsidRPr="00C70DCC">
        <w:rPr>
          <w:rFonts w:asciiTheme="minorEastAsia" w:eastAsiaTheme="minorEastAsia" w:hAnsiTheme="minorEastAsia"/>
        </w:rPr>
        <w:t>”</w:t>
      </w:r>
      <w:r w:rsidRPr="00C70DCC">
        <w:rPr>
          <w:rFonts w:asciiTheme="minorEastAsia" w:eastAsiaTheme="minorEastAsia" w:hAnsiTheme="minorEastAsia" w:cs="Arial Unicode MS" w:hint="eastAsia"/>
          <w:lang w:val="zh-CN"/>
        </w:rPr>
        <w:t>课程上，两位教授，一个是中国问题研究专家，一个是欧洲问题研究专家，他们用长时间跨文化交流研究积累下来的素材和案例帮助我们认识到跨文化交际能力在全球化中的重要性。我的专业是法语，在课程学习中，我认识了一个法国同学，通过与他交流与合作，我不但练习了我的法语口语而且更进一步得了解了法国。班上的丹麦同学都非常热情，他们邀请我们一起参观博物馆，一起在奥胡斯旅游，向我们介绍了丹麦文化和奥胡斯这个城市。</w:t>
      </w:r>
    </w:p>
    <w:p w14:paraId="40CB7F4E" w14:textId="77777777" w:rsidR="009C409D" w:rsidRPr="00C70DCC" w:rsidRDefault="009C409D" w:rsidP="0055164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560"/>
        <w:rPr>
          <w:rFonts w:asciiTheme="minorEastAsia" w:eastAsiaTheme="minorEastAsia" w:hAnsiTheme="minorEastAsia"/>
          <w:kern w:val="2"/>
          <w:sz w:val="21"/>
          <w:szCs w:val="21"/>
        </w:rPr>
      </w:pPr>
    </w:p>
    <w:p w14:paraId="59DFA54E" w14:textId="77777777" w:rsidR="009C409D" w:rsidRPr="00C70DCC" w:rsidRDefault="00FA6D0B" w:rsidP="00551649">
      <w:pPr>
        <w:pStyle w:val="a5"/>
        <w:spacing w:line="360" w:lineRule="auto"/>
        <w:rPr>
          <w:rFonts w:asciiTheme="minorEastAsia" w:hAnsiTheme="minorEastAsia" w:cs="Times New Roman" w:hint="default"/>
          <w:b/>
          <w:bCs/>
        </w:rPr>
      </w:pPr>
      <w:r w:rsidRPr="00C70DCC">
        <w:rPr>
          <w:rFonts w:asciiTheme="minorEastAsia" w:hAnsiTheme="minorEastAsia"/>
        </w:rPr>
        <w:lastRenderedPageBreak/>
        <w:t>大一英语：</w:t>
      </w:r>
    </w:p>
    <w:p w14:paraId="73D59699" w14:textId="77777777" w:rsidR="009C409D" w:rsidRPr="00C70DCC" w:rsidRDefault="00FA6D0B" w:rsidP="0055164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560"/>
        <w:rPr>
          <w:rFonts w:asciiTheme="minorEastAsia" w:eastAsiaTheme="minorEastAsia" w:hAnsiTheme="minorEastAsia"/>
        </w:rPr>
      </w:pPr>
      <w:r w:rsidRPr="00C70DCC">
        <w:rPr>
          <w:rFonts w:asciiTheme="minorEastAsia" w:eastAsiaTheme="minorEastAsia" w:hAnsiTheme="minorEastAsia"/>
        </w:rPr>
        <w:t>2017</w:t>
      </w:r>
      <w:r w:rsidRPr="00C70DCC">
        <w:rPr>
          <w:rFonts w:asciiTheme="minorEastAsia" w:eastAsiaTheme="minorEastAsia" w:hAnsiTheme="minorEastAsia" w:cs="Arial Unicode MS" w:hint="eastAsia"/>
          <w:lang w:val="zh-CN"/>
        </w:rPr>
        <w:t>年暑假，我去丹麦参加了</w:t>
      </w:r>
      <w:bookmarkStart w:id="0" w:name="_GoBack"/>
      <w:bookmarkEnd w:id="0"/>
      <w:r w:rsidRPr="00C70DCC">
        <w:rPr>
          <w:rFonts w:asciiTheme="minorEastAsia" w:eastAsiaTheme="minorEastAsia" w:hAnsiTheme="minorEastAsia" w:cs="Arial Unicode MS" w:hint="eastAsia"/>
          <w:lang w:val="zh-CN"/>
        </w:rPr>
        <w:t>名为文化竞争力及国际商务的暑期课程。在去丹麦之前，我深切地感受到了申请学校时的忐忑、办理签证时的繁琐。真正来到这个陌生的城市时，也面临了很多意想不到的困难，除了语言的障碍，教学方式的差异，更有生活方式、饮食、气候等诸多问题。</w:t>
      </w:r>
    </w:p>
    <w:p w14:paraId="63FF4FAF" w14:textId="77777777" w:rsidR="009C409D" w:rsidRPr="00C70DCC" w:rsidRDefault="00FA6D0B" w:rsidP="0055164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560"/>
        <w:rPr>
          <w:rFonts w:asciiTheme="minorEastAsia" w:eastAsiaTheme="minorEastAsia" w:hAnsiTheme="minorEastAsia"/>
        </w:rPr>
      </w:pPr>
      <w:r w:rsidRPr="00C70DCC">
        <w:rPr>
          <w:rFonts w:asciiTheme="minorEastAsia" w:eastAsiaTheme="minorEastAsia" w:hAnsiTheme="minorEastAsia" w:cs="Arial Unicode MS" w:hint="eastAsia"/>
          <w:lang w:val="zh-CN"/>
        </w:rPr>
        <w:t>我大约花了一周时间去适应了那里的环境，也在一周网课后正式投入线下课程，课程内容跟我的预期差别很大。比起国内的讲座式课程，国外课程更注重独立思考和团队合作。每天的课程安排通常是一半讲座一半小组讨论。小组讨论的形式也与国内高校不同，更注重成果而非过程。通常最后需要以</w:t>
      </w:r>
      <w:r w:rsidRPr="00C70DCC">
        <w:rPr>
          <w:rFonts w:asciiTheme="minorEastAsia" w:eastAsiaTheme="minorEastAsia" w:hAnsiTheme="minorEastAsia"/>
          <w:lang w:val="pt-PT"/>
        </w:rPr>
        <w:t>PPT</w:t>
      </w:r>
      <w:r w:rsidRPr="00C70DCC">
        <w:rPr>
          <w:rFonts w:asciiTheme="minorEastAsia" w:eastAsiaTheme="minorEastAsia" w:hAnsiTheme="minorEastAsia" w:cs="Arial Unicode MS" w:hint="eastAsia"/>
          <w:lang w:val="zh-CN"/>
        </w:rPr>
        <w:t>展示来向老师呈现一下午工作的结果。</w:t>
      </w:r>
    </w:p>
    <w:p w14:paraId="54A0E030" w14:textId="77777777" w:rsidR="009C409D" w:rsidRPr="00C70DCC" w:rsidRDefault="00FA6D0B" w:rsidP="0055164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560"/>
        <w:rPr>
          <w:rFonts w:asciiTheme="minorEastAsia" w:eastAsiaTheme="minorEastAsia" w:hAnsiTheme="minorEastAsia" w:cs="Arial Unicode MS"/>
          <w:lang w:val="zh-CN"/>
        </w:rPr>
      </w:pPr>
      <w:r w:rsidRPr="00C70DCC">
        <w:rPr>
          <w:rFonts w:asciiTheme="minorEastAsia" w:eastAsiaTheme="minorEastAsia" w:hAnsiTheme="minorEastAsia" w:cs="Arial Unicode MS" w:hint="eastAsia"/>
          <w:lang w:val="zh-CN"/>
        </w:rPr>
        <w:t>在整个课程过程中，我不仅学习到了新的知识，还体验到了不同的课程方式，收获颇丰。</w:t>
      </w:r>
    </w:p>
    <w:p w14:paraId="3AC575B1" w14:textId="77777777" w:rsidR="00BF16F1" w:rsidRPr="00C70DCC" w:rsidRDefault="00BF16F1" w:rsidP="00551649">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560"/>
        <w:rPr>
          <w:rFonts w:asciiTheme="minorEastAsia" w:eastAsiaTheme="minorEastAsia" w:hAnsiTheme="minorEastAsia" w:cs="Arial Unicode MS"/>
          <w:lang w:val="zh-CN"/>
        </w:rPr>
      </w:pPr>
    </w:p>
    <w:p w14:paraId="4440E27D"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ascii="Arial Unicode MS" w:eastAsia="Arial Unicode MS" w:hAnsi="Arial Unicode MS" w:cs="Arial Unicode MS"/>
          <w:lang w:val="zh-CN"/>
        </w:rPr>
      </w:pPr>
    </w:p>
    <w:p w14:paraId="083DB16D"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ascii="Arial Unicode MS" w:eastAsia="Arial Unicode MS" w:hAnsi="Arial Unicode MS" w:cs="Arial Unicode MS"/>
          <w:lang w:val="zh-CN"/>
        </w:rPr>
      </w:pPr>
    </w:p>
    <w:p w14:paraId="41CC582C"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ascii="Arial Unicode MS" w:eastAsia="Arial Unicode MS" w:hAnsi="Arial Unicode MS" w:cs="Arial Unicode MS"/>
          <w:lang w:val="zh-CN"/>
        </w:rPr>
      </w:pPr>
    </w:p>
    <w:p w14:paraId="575F64F4"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ascii="Arial Unicode MS" w:eastAsia="Arial Unicode MS" w:hAnsi="Arial Unicode MS" w:cs="Arial Unicode MS"/>
          <w:lang w:val="zh-CN"/>
        </w:rPr>
      </w:pPr>
    </w:p>
    <w:p w14:paraId="01B0BDBC"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ascii="Arial Unicode MS" w:eastAsia="Arial Unicode MS" w:hAnsi="Arial Unicode MS" w:cs="Arial Unicode MS"/>
          <w:lang w:val="zh-CN"/>
        </w:rPr>
      </w:pPr>
    </w:p>
    <w:p w14:paraId="746B87A5"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ascii="Arial Unicode MS" w:eastAsia="Arial Unicode MS" w:hAnsi="Arial Unicode MS" w:cs="Arial Unicode MS"/>
          <w:lang w:val="zh-CN"/>
        </w:rPr>
      </w:pPr>
    </w:p>
    <w:p w14:paraId="5C3FC78B"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ascii="Arial Unicode MS" w:eastAsia="Arial Unicode MS" w:hAnsi="Arial Unicode MS" w:cs="Arial Unicode MS"/>
          <w:lang w:val="zh-CN"/>
        </w:rPr>
      </w:pPr>
      <w:r w:rsidRPr="00BF16F1">
        <w:rPr>
          <w:rFonts w:ascii="Arial Unicode MS" w:eastAsia="Arial Unicode MS" w:hAnsi="Arial Unicode MS" w:cs="Arial Unicode MS"/>
          <w:noProof/>
        </w:rPr>
        <w:drawing>
          <wp:inline distT="0" distB="0" distL="0" distR="0" wp14:anchorId="5A4A7E6A" wp14:editId="76E09B72">
            <wp:extent cx="4354285" cy="3265714"/>
            <wp:effectExtent l="19050" t="0" r="8165" b="0"/>
            <wp:docPr id="6" name="图片 6" descr="D:\兼职实习\志愿者\2016丹麦经验分享\2016年暑期赴丹麦奥胡斯大学交流经验分享总结\图2 哥本哈根新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兼职实习\志愿者\2016丹麦经验分享\2016年暑期赴丹麦奥胡斯大学交流经验分享总结\图2 哥本哈根新港.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815" cy="3267611"/>
                    </a:xfrm>
                    <a:prstGeom prst="rect">
                      <a:avLst/>
                    </a:prstGeom>
                    <a:noFill/>
                    <a:ln>
                      <a:noFill/>
                    </a:ln>
                  </pic:spPr>
                </pic:pic>
              </a:graphicData>
            </a:graphic>
          </wp:inline>
        </w:drawing>
      </w:r>
    </w:p>
    <w:p w14:paraId="15D700FB" w14:textId="77777777" w:rsidR="00BF16F1" w:rsidRDefault="00BF16F1" w:rsidP="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Chars="1282" w:firstLine="3077"/>
        <w:rPr>
          <w:rFonts w:eastAsiaTheme="minorEastAsia"/>
        </w:rPr>
      </w:pPr>
      <w:proofErr w:type="spellStart"/>
      <w:r>
        <w:rPr>
          <w:rFonts w:hint="eastAsia"/>
        </w:rPr>
        <w:t>哥本哈根新港</w:t>
      </w:r>
      <w:proofErr w:type="spellEnd"/>
    </w:p>
    <w:p w14:paraId="744D5CB8"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eastAsiaTheme="minorEastAsia"/>
        </w:rPr>
      </w:pPr>
    </w:p>
    <w:p w14:paraId="56EB003E"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eastAsiaTheme="minorEastAsia"/>
        </w:rPr>
      </w:pPr>
    </w:p>
    <w:p w14:paraId="10753F0A"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eastAsiaTheme="minorEastAsia"/>
        </w:rPr>
      </w:pPr>
      <w:r w:rsidRPr="00BF16F1">
        <w:rPr>
          <w:rFonts w:eastAsiaTheme="minorEastAsia"/>
          <w:noProof/>
        </w:rPr>
        <w:lastRenderedPageBreak/>
        <w:drawing>
          <wp:inline distT="0" distB="0" distL="0" distR="0" wp14:anchorId="21B856AF" wp14:editId="37E22B33">
            <wp:extent cx="4370118" cy="3277589"/>
            <wp:effectExtent l="19050" t="0" r="0" b="0"/>
            <wp:docPr id="7" name="图片 7" descr="D:\兼职实习\志愿者\2016丹麦经验分享\2016年暑期赴丹麦奥胡斯大学交流经验分享总结\图3 奥胡斯田园风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兼职实习\志愿者\2016丹麦经验分享\2016年暑期赴丹麦奥胡斯大学交流经验分享总结\图3 奥胡斯田园风光.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2658" cy="3279494"/>
                    </a:xfrm>
                    <a:prstGeom prst="rect">
                      <a:avLst/>
                    </a:prstGeom>
                    <a:noFill/>
                    <a:ln>
                      <a:noFill/>
                    </a:ln>
                  </pic:spPr>
                </pic:pic>
              </a:graphicData>
            </a:graphic>
          </wp:inline>
        </w:drawing>
      </w:r>
    </w:p>
    <w:p w14:paraId="7D00276A" w14:textId="77777777" w:rsidR="00BF16F1" w:rsidRDefault="00BF16F1" w:rsidP="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Chars="1382" w:firstLine="3317"/>
        <w:rPr>
          <w:rFonts w:eastAsiaTheme="minorEastAsia"/>
        </w:rPr>
      </w:pPr>
      <w:proofErr w:type="spellStart"/>
      <w:r>
        <w:rPr>
          <w:rFonts w:hint="eastAsia"/>
        </w:rPr>
        <w:t>奥胡斯田园风光</w:t>
      </w:r>
      <w:proofErr w:type="spellEnd"/>
    </w:p>
    <w:p w14:paraId="09F503F9"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eastAsiaTheme="minorEastAsia"/>
        </w:rPr>
      </w:pPr>
    </w:p>
    <w:p w14:paraId="17A621AE"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eastAsiaTheme="minorEastAsia"/>
        </w:rPr>
      </w:pPr>
    </w:p>
    <w:p w14:paraId="5B66C8DB"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eastAsiaTheme="minorEastAsia"/>
        </w:rPr>
      </w:pPr>
    </w:p>
    <w:p w14:paraId="11345FB0"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eastAsiaTheme="minorEastAsia"/>
        </w:rPr>
      </w:pPr>
    </w:p>
    <w:p w14:paraId="2147AC85"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eastAsiaTheme="minorEastAsia"/>
        </w:rPr>
      </w:pPr>
    </w:p>
    <w:p w14:paraId="55B22C07"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eastAsiaTheme="minorEastAsia"/>
        </w:rPr>
      </w:pPr>
    </w:p>
    <w:p w14:paraId="2F4FEDD9"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eastAsiaTheme="minorEastAsia"/>
        </w:rPr>
      </w:pPr>
    </w:p>
    <w:p w14:paraId="2864677D"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eastAsiaTheme="minorEastAsia"/>
        </w:rPr>
      </w:pPr>
    </w:p>
    <w:p w14:paraId="2EE2EF18"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eastAsiaTheme="minorEastAsia"/>
        </w:rPr>
      </w:pPr>
    </w:p>
    <w:p w14:paraId="52FB2689" w14:textId="77777777" w:rsidR="00BF16F1" w:rsidRDefault="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560"/>
        <w:rPr>
          <w:rFonts w:eastAsiaTheme="minorEastAsia"/>
        </w:rPr>
      </w:pPr>
      <w:r w:rsidRPr="00BF16F1">
        <w:rPr>
          <w:rFonts w:eastAsiaTheme="minorEastAsia"/>
          <w:noProof/>
        </w:rPr>
        <w:drawing>
          <wp:inline distT="0" distB="0" distL="0" distR="0" wp14:anchorId="7AA02322" wp14:editId="6C70C6DC">
            <wp:extent cx="4667002" cy="3111335"/>
            <wp:effectExtent l="19050" t="0" r="248" b="0"/>
            <wp:docPr id="5" name="图片 5" descr="D:\兼职实习\志愿者\2016丹麦经验分享\2016年暑期赴丹麦奥胡斯大学交流经验分享总结\图7 暑期课程班级合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兼职实习\志愿者\2016丹麦经验分享\2016年暑期赴丹麦奥胡斯大学交流经验分享总结\图7 暑期课程班级合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5470" cy="3110314"/>
                    </a:xfrm>
                    <a:prstGeom prst="rect">
                      <a:avLst/>
                    </a:prstGeom>
                    <a:noFill/>
                    <a:ln>
                      <a:noFill/>
                    </a:ln>
                  </pic:spPr>
                </pic:pic>
              </a:graphicData>
            </a:graphic>
          </wp:inline>
        </w:drawing>
      </w:r>
    </w:p>
    <w:p w14:paraId="0802462A" w14:textId="77777777" w:rsidR="00BF16F1" w:rsidRPr="00BF16F1" w:rsidRDefault="00BF16F1" w:rsidP="00BF16F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288" w:lineRule="auto"/>
        <w:ind w:firstLineChars="1332" w:firstLine="3197"/>
        <w:rPr>
          <w:rFonts w:eastAsiaTheme="minorEastAsia"/>
        </w:rPr>
      </w:pPr>
      <w:proofErr w:type="spellStart"/>
      <w:r>
        <w:rPr>
          <w:rFonts w:hint="eastAsia"/>
        </w:rPr>
        <w:t>暑期课程班级合影</w:t>
      </w:r>
      <w:proofErr w:type="spellEnd"/>
    </w:p>
    <w:sectPr w:rsidR="00BF16F1" w:rsidRPr="00BF16F1" w:rsidSect="009C409D">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C12CC" w14:textId="77777777" w:rsidR="00FA6D0B" w:rsidRDefault="00FA6D0B" w:rsidP="009C409D">
      <w:r>
        <w:separator/>
      </w:r>
    </w:p>
  </w:endnote>
  <w:endnote w:type="continuationSeparator" w:id="0">
    <w:p w14:paraId="70CFCBF3" w14:textId="77777777" w:rsidR="00FA6D0B" w:rsidRDefault="00FA6D0B" w:rsidP="009C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6643B" w14:textId="77777777" w:rsidR="00FA6D0B" w:rsidRDefault="00FA6D0B" w:rsidP="009C409D">
      <w:r>
        <w:separator/>
      </w:r>
    </w:p>
  </w:footnote>
  <w:footnote w:type="continuationSeparator" w:id="0">
    <w:p w14:paraId="16566990" w14:textId="77777777" w:rsidR="00FA6D0B" w:rsidRDefault="00FA6D0B" w:rsidP="009C4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720"/>
  <w:autoHyphenation/>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9D"/>
    <w:rsid w:val="00216956"/>
    <w:rsid w:val="00440C22"/>
    <w:rsid w:val="00551649"/>
    <w:rsid w:val="009C409D"/>
    <w:rsid w:val="00BF16F1"/>
    <w:rsid w:val="00C70DCC"/>
    <w:rsid w:val="00E81A0F"/>
    <w:rsid w:val="00FA6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4013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rsid w:val="009C409D"/>
    <w:rPr>
      <w:rFonts w:eastAsia="Times New Roman"/>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C409D"/>
    <w:rPr>
      <w:u w:val="single"/>
    </w:rPr>
  </w:style>
  <w:style w:type="table" w:customStyle="1" w:styleId="TableNormal">
    <w:name w:val="Table Normal"/>
    <w:rsid w:val="009C409D"/>
    <w:tblPr>
      <w:tblInd w:w="0" w:type="dxa"/>
      <w:tblCellMar>
        <w:top w:w="0" w:type="dxa"/>
        <w:left w:w="0" w:type="dxa"/>
        <w:bottom w:w="0" w:type="dxa"/>
        <w:right w:w="0" w:type="dxa"/>
      </w:tblCellMar>
    </w:tblPr>
  </w:style>
  <w:style w:type="paragraph" w:customStyle="1" w:styleId="a4">
    <w:name w:val="页眉与页脚"/>
    <w:rsid w:val="009C409D"/>
    <w:pPr>
      <w:tabs>
        <w:tab w:val="right" w:pos="9020"/>
      </w:tabs>
    </w:pPr>
    <w:rPr>
      <w:rFonts w:ascii="Helvetica Neue" w:hAnsi="Helvetica Neue" w:cs="Arial Unicode MS"/>
      <w:color w:val="000000"/>
      <w:sz w:val="24"/>
      <w:szCs w:val="24"/>
    </w:rPr>
  </w:style>
  <w:style w:type="paragraph" w:customStyle="1" w:styleId="a5">
    <w:name w:val="小标题"/>
    <w:next w:val="A6"/>
    <w:rsid w:val="009C409D"/>
    <w:pPr>
      <w:keepNext/>
      <w:outlineLvl w:val="0"/>
    </w:pPr>
    <w:rPr>
      <w:rFonts w:ascii="Arial Unicode MS" w:hAnsi="Arial Unicode MS" w:cs="Arial Unicode MS" w:hint="eastAsia"/>
      <w:color w:val="000000"/>
      <w:sz w:val="24"/>
      <w:szCs w:val="24"/>
      <w:u w:color="000000"/>
      <w:lang w:val="zh-TW" w:eastAsia="zh-TW"/>
    </w:rPr>
  </w:style>
  <w:style w:type="paragraph" w:customStyle="1" w:styleId="A6">
    <w:name w:val="正文 A"/>
    <w:rsid w:val="009C409D"/>
    <w:rPr>
      <w:rFonts w:ascii="Arial Unicode MS" w:hAnsi="Arial Unicode MS" w:cs="Arial Unicode MS" w:hint="eastAsia"/>
      <w:color w:val="000000"/>
      <w:sz w:val="22"/>
      <w:szCs w:val="22"/>
      <w:u w:color="000000"/>
      <w:lang w:val="zh-TW" w:eastAsia="zh-TW"/>
    </w:rPr>
  </w:style>
  <w:style w:type="paragraph" w:customStyle="1" w:styleId="a7">
    <w:name w:val="默认"/>
    <w:rsid w:val="009C409D"/>
    <w:rPr>
      <w:rFonts w:ascii="Helvetica" w:eastAsia="Helvetica" w:hAnsi="Helvetica" w:cs="Helvetica"/>
      <w:color w:val="000000"/>
      <w:sz w:val="22"/>
      <w:szCs w:val="22"/>
      <w:u w:color="000000"/>
    </w:rPr>
  </w:style>
  <w:style w:type="paragraph" w:styleId="a8">
    <w:name w:val="header"/>
    <w:basedOn w:val="a"/>
    <w:link w:val="a9"/>
    <w:uiPriority w:val="99"/>
    <w:semiHidden/>
    <w:unhideWhenUsed/>
    <w:rsid w:val="00BF16F1"/>
    <w:pPr>
      <w:pBdr>
        <w:bottom w:val="single" w:sz="6" w:space="1" w:color="auto"/>
      </w:pBdr>
      <w:tabs>
        <w:tab w:val="center" w:pos="4153"/>
        <w:tab w:val="right" w:pos="8306"/>
      </w:tabs>
      <w:snapToGrid w:val="0"/>
      <w:jc w:val="center"/>
    </w:pPr>
    <w:rPr>
      <w:sz w:val="18"/>
      <w:szCs w:val="18"/>
    </w:rPr>
  </w:style>
  <w:style w:type="character" w:customStyle="1" w:styleId="a9">
    <w:name w:val="页眉字符"/>
    <w:basedOn w:val="a0"/>
    <w:link w:val="a8"/>
    <w:uiPriority w:val="99"/>
    <w:semiHidden/>
    <w:rsid w:val="00BF16F1"/>
    <w:rPr>
      <w:rFonts w:eastAsia="Times New Roman"/>
      <w:color w:val="000000"/>
      <w:sz w:val="18"/>
      <w:szCs w:val="18"/>
      <w:u w:color="000000"/>
    </w:rPr>
  </w:style>
  <w:style w:type="paragraph" w:styleId="aa">
    <w:name w:val="footer"/>
    <w:basedOn w:val="a"/>
    <w:link w:val="ab"/>
    <w:uiPriority w:val="99"/>
    <w:semiHidden/>
    <w:unhideWhenUsed/>
    <w:rsid w:val="00BF16F1"/>
    <w:pPr>
      <w:tabs>
        <w:tab w:val="center" w:pos="4153"/>
        <w:tab w:val="right" w:pos="8306"/>
      </w:tabs>
      <w:snapToGrid w:val="0"/>
    </w:pPr>
    <w:rPr>
      <w:sz w:val="18"/>
      <w:szCs w:val="18"/>
    </w:rPr>
  </w:style>
  <w:style w:type="character" w:customStyle="1" w:styleId="ab">
    <w:name w:val="页脚字符"/>
    <w:basedOn w:val="a0"/>
    <w:link w:val="aa"/>
    <w:uiPriority w:val="99"/>
    <w:semiHidden/>
    <w:rsid w:val="00BF16F1"/>
    <w:rPr>
      <w:rFonts w:eastAsia="Times New Roman"/>
      <w:color w:val="000000"/>
      <w:sz w:val="18"/>
      <w:szCs w:val="18"/>
      <w:u w:color="000000"/>
    </w:rPr>
  </w:style>
  <w:style w:type="paragraph" w:styleId="ac">
    <w:name w:val="Balloon Text"/>
    <w:basedOn w:val="a"/>
    <w:link w:val="ad"/>
    <w:uiPriority w:val="99"/>
    <w:semiHidden/>
    <w:unhideWhenUsed/>
    <w:rsid w:val="00BF16F1"/>
    <w:rPr>
      <w:sz w:val="18"/>
      <w:szCs w:val="18"/>
    </w:rPr>
  </w:style>
  <w:style w:type="character" w:customStyle="1" w:styleId="ad">
    <w:name w:val="批注框文本字符"/>
    <w:basedOn w:val="a0"/>
    <w:link w:val="ac"/>
    <w:uiPriority w:val="99"/>
    <w:semiHidden/>
    <w:rsid w:val="00BF16F1"/>
    <w:rPr>
      <w:rFonts w:eastAsia="Times New Roman"/>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194</Words>
  <Characters>1111</Characters>
  <Application>Microsoft Macintosh Word</Application>
  <DocSecurity>0</DocSecurity>
  <Lines>9</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cp:lastModifiedBy>
  <cp:revision>4</cp:revision>
  <dcterms:created xsi:type="dcterms:W3CDTF">2018-01-18T16:04:00Z</dcterms:created>
  <dcterms:modified xsi:type="dcterms:W3CDTF">2018-01-18T16:11:00Z</dcterms:modified>
</cp:coreProperties>
</file>