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Arial" w:hAnsi="Arial" w:eastAsia="宋体" w:cs="Arial"/>
          <w:b/>
          <w:bCs/>
          <w:sz w:val="28"/>
          <w:szCs w:val="28"/>
        </w:rPr>
      </w:pPr>
      <w:bookmarkStart w:id="3" w:name="_GoBack"/>
      <w:bookmarkEnd w:id="3"/>
      <w:bookmarkStart w:id="0" w:name="OLE_LINK2"/>
      <w:bookmarkStart w:id="1" w:name="OLE_LINK1"/>
      <w:r>
        <w:rPr>
          <w:rFonts w:ascii="Arial" w:hAnsi="Arial" w:eastAsia="宋体" w:cs="Arial"/>
          <w:b/>
          <w:bCs/>
          <w:sz w:val="28"/>
          <w:szCs w:val="28"/>
        </w:rPr>
        <w:t xml:space="preserve">Reason•Romance•Resonance </w:t>
      </w:r>
    </w:p>
    <w:p>
      <w:pPr>
        <w:adjustRightInd w:val="0"/>
        <w:snapToGrid w:val="0"/>
        <w:spacing w:line="360" w:lineRule="auto"/>
        <w:jc w:val="center"/>
        <w:rPr>
          <w:rFonts w:ascii="Arial" w:hAnsi="Arial" w:eastAsia="宋体" w:cs="Arial"/>
          <w:b/>
          <w:bCs/>
          <w:sz w:val="28"/>
          <w:szCs w:val="28"/>
        </w:rPr>
      </w:pPr>
      <w:r>
        <w:rPr>
          <w:rFonts w:hint="eastAsia" w:ascii="Arial" w:hAnsi="Arial" w:eastAsia="宋体" w:cs="宋体"/>
          <w:b/>
          <w:bCs/>
          <w:sz w:val="28"/>
          <w:szCs w:val="28"/>
        </w:rPr>
        <w:t>外语学院</w:t>
      </w:r>
      <w:r>
        <w:rPr>
          <w:rFonts w:ascii="Arial" w:hAnsi="Arial" w:eastAsia="宋体" w:cs="Arial"/>
          <w:b/>
          <w:bCs/>
          <w:sz w:val="28"/>
          <w:szCs w:val="28"/>
        </w:rPr>
        <w:t>2018</w:t>
      </w:r>
      <w:r>
        <w:rPr>
          <w:rFonts w:hint="eastAsia" w:ascii="Arial" w:hAnsi="Arial" w:eastAsia="宋体" w:cs="Arial"/>
          <w:b/>
          <w:bCs/>
          <w:sz w:val="28"/>
          <w:szCs w:val="28"/>
        </w:rPr>
        <w:t>年</w:t>
      </w:r>
      <w:r>
        <w:rPr>
          <w:rFonts w:hint="eastAsia" w:ascii="Arial" w:hAnsi="Arial" w:eastAsia="宋体" w:cs="宋体"/>
          <w:b/>
          <w:bCs/>
          <w:sz w:val="28"/>
          <w:szCs w:val="28"/>
        </w:rPr>
        <w:t>青年学术论坛</w:t>
      </w:r>
    </w:p>
    <w:p>
      <w:pPr>
        <w:tabs>
          <w:tab w:val="left" w:pos="5160"/>
        </w:tabs>
        <w:adjustRightInd w:val="0"/>
        <w:snapToGrid w:val="0"/>
        <w:spacing w:line="360" w:lineRule="auto"/>
        <w:jc w:val="center"/>
        <w:rPr>
          <w:rFonts w:ascii="Arial" w:hAnsi="Arial" w:eastAsia="宋体" w:cs="Arial"/>
          <w:b/>
          <w:bCs/>
          <w:sz w:val="28"/>
          <w:szCs w:val="28"/>
        </w:rPr>
      </w:pPr>
      <w:r>
        <w:rPr>
          <w:rFonts w:ascii="Arial" w:hAnsi="Arial" w:eastAsia="宋体" w:cs="Arial"/>
          <w:b/>
          <w:bCs/>
          <w:sz w:val="28"/>
          <w:szCs w:val="28"/>
        </w:rPr>
        <w:t>2018</w:t>
      </w:r>
      <w:r>
        <w:rPr>
          <w:rFonts w:hint="eastAsia" w:ascii="Arial" w:hAnsi="Arial" w:eastAsia="宋体" w:cs="宋体"/>
          <w:b/>
          <w:bCs/>
          <w:sz w:val="28"/>
          <w:szCs w:val="28"/>
        </w:rPr>
        <w:t>年</w:t>
      </w:r>
      <w:r>
        <w:rPr>
          <w:rFonts w:ascii="Arial" w:hAnsi="Arial" w:eastAsia="宋体" w:cs="Arial"/>
          <w:b/>
          <w:bCs/>
          <w:sz w:val="28"/>
          <w:szCs w:val="28"/>
        </w:rPr>
        <w:t>5</w:t>
      </w:r>
      <w:r>
        <w:rPr>
          <w:rFonts w:hint="eastAsia" w:ascii="Arial" w:hAnsi="Arial" w:eastAsia="宋体" w:cs="宋体"/>
          <w:b/>
          <w:bCs/>
          <w:sz w:val="28"/>
          <w:szCs w:val="28"/>
        </w:rPr>
        <w:t>月</w:t>
      </w:r>
      <w:r>
        <w:rPr>
          <w:rFonts w:hint="eastAsia" w:ascii="Arial" w:hAnsi="Arial" w:eastAsia="宋体" w:cs="Arial"/>
          <w:b/>
          <w:bCs/>
          <w:sz w:val="28"/>
          <w:szCs w:val="28"/>
        </w:rPr>
        <w:t>2</w:t>
      </w:r>
      <w:r>
        <w:rPr>
          <w:rFonts w:ascii="Arial" w:hAnsi="Arial" w:eastAsia="宋体" w:cs="Arial"/>
          <w:b/>
          <w:bCs/>
          <w:sz w:val="28"/>
          <w:szCs w:val="28"/>
        </w:rPr>
        <w:t>5</w:t>
      </w:r>
      <w:r>
        <w:rPr>
          <w:rFonts w:hint="eastAsia" w:ascii="Arial" w:hAnsi="Arial" w:eastAsia="宋体" w:cs="宋体"/>
          <w:b/>
          <w:bCs/>
          <w:sz w:val="28"/>
          <w:szCs w:val="28"/>
        </w:rPr>
        <w:t>日</w:t>
      </w:r>
    </w:p>
    <w:p>
      <w:pPr>
        <w:jc w:val="left"/>
        <w:rPr>
          <w:rFonts w:ascii="Arial" w:hAnsi="Arial" w:eastAsia="宋体" w:cs="Arial"/>
          <w:b/>
          <w:bCs/>
          <w:sz w:val="28"/>
          <w:szCs w:val="28"/>
        </w:rPr>
      </w:pPr>
      <w:r>
        <w:rPr>
          <w:rFonts w:hint="eastAsia" w:ascii="Arial" w:hAnsi="Arial" w:eastAsia="宋体" w:cs="宋体"/>
          <w:b/>
          <w:bCs/>
          <w:sz w:val="28"/>
          <w:szCs w:val="28"/>
        </w:rPr>
        <w:t>主会场：浙江大学紫金港校区 东六2</w:t>
      </w:r>
      <w:r>
        <w:rPr>
          <w:rFonts w:ascii="Arial" w:hAnsi="Arial" w:eastAsia="宋体" w:cs="宋体"/>
          <w:b/>
          <w:bCs/>
          <w:sz w:val="28"/>
          <w:szCs w:val="28"/>
        </w:rPr>
        <w:t>27</w:t>
      </w:r>
    </w:p>
    <w:p>
      <w:pPr>
        <w:rPr>
          <w:rFonts w:ascii="Arial" w:hAnsi="Arial" w:eastAsia="宋体" w:cs="Arial"/>
          <w:b/>
          <w:bCs/>
          <w:szCs w:val="24"/>
        </w:rPr>
      </w:pPr>
      <w:r>
        <w:rPr>
          <w:rFonts w:hint="eastAsia" w:ascii="Arial" w:hAnsi="Arial" w:eastAsia="宋体" w:cs="宋体"/>
          <w:b/>
          <w:bCs/>
          <w:sz w:val="28"/>
          <w:szCs w:val="28"/>
        </w:rPr>
        <w:t>分会场：浙江大学紫金港校区 东六三楼</w:t>
      </w:r>
    </w:p>
    <w:tbl>
      <w:tblPr>
        <w:tblStyle w:val="7"/>
        <w:tblW w:w="148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1557"/>
        <w:gridCol w:w="997"/>
        <w:gridCol w:w="2691"/>
        <w:gridCol w:w="2554"/>
        <w:gridCol w:w="2552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371" w:type="dxa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szCs w:val="24"/>
              </w:rPr>
            </w:pPr>
            <w:r>
              <w:rPr>
                <w:rFonts w:ascii="Arial" w:hAnsi="Arial" w:eastAsia="宋体" w:cs="Arial"/>
                <w:szCs w:val="24"/>
              </w:rPr>
              <w:t>08:45– 09:00</w:t>
            </w:r>
          </w:p>
        </w:tc>
        <w:tc>
          <w:tcPr>
            <w:tcW w:w="12444" w:type="dxa"/>
            <w:gridSpan w:val="6"/>
            <w:vAlign w:val="center"/>
          </w:tcPr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b/>
                <w:bCs/>
                <w:szCs w:val="24"/>
              </w:rPr>
              <w:t>浙江大学紫金港校区东六-2</w:t>
            </w:r>
            <w:r>
              <w:rPr>
                <w:rFonts w:ascii="Arial" w:hAnsi="Arial" w:eastAsia="宋体" w:cs="宋体"/>
                <w:b/>
                <w:bCs/>
                <w:szCs w:val="24"/>
              </w:rPr>
              <w:t>27</w:t>
            </w:r>
            <w:r>
              <w:rPr>
                <w:rFonts w:hint="eastAsia" w:ascii="Arial" w:hAnsi="Arial" w:eastAsia="宋体" w:cs="宋体"/>
                <w:b/>
                <w:bCs/>
                <w:szCs w:val="24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71" w:type="dxa"/>
            <w:vMerge w:val="restart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szCs w:val="24"/>
              </w:rPr>
            </w:pPr>
            <w:r>
              <w:rPr>
                <w:rFonts w:ascii="Arial" w:hAnsi="Arial" w:eastAsia="宋体" w:cs="Arial"/>
                <w:szCs w:val="24"/>
              </w:rPr>
              <w:t>09:00 – 0</w:t>
            </w:r>
            <w:r>
              <w:rPr>
                <w:rFonts w:hint="eastAsia" w:ascii="Arial" w:hAnsi="Arial" w:eastAsia="宋体" w:cs="Arial"/>
                <w:szCs w:val="24"/>
              </w:rPr>
              <w:t>9</w:t>
            </w:r>
            <w:r>
              <w:rPr>
                <w:rFonts w:ascii="Arial" w:hAnsi="Arial" w:eastAsia="宋体" w:cs="Arial"/>
                <w:szCs w:val="24"/>
              </w:rPr>
              <w:t>:20</w:t>
            </w:r>
          </w:p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 xml:space="preserve">主持人：程 </w:t>
            </w:r>
            <w:r>
              <w:rPr>
                <w:rFonts w:ascii="Arial" w:hAnsi="Arial" w:eastAsia="宋体" w:cs="宋体"/>
                <w:b/>
                <w:szCs w:val="24"/>
              </w:rPr>
              <w:t xml:space="preserve"> </w:t>
            </w:r>
            <w:r>
              <w:rPr>
                <w:rFonts w:hint="eastAsia" w:ascii="Arial" w:hAnsi="Arial" w:eastAsia="宋体" w:cs="宋体"/>
                <w:b/>
                <w:szCs w:val="24"/>
              </w:rPr>
              <w:t>乐</w:t>
            </w:r>
            <w:r>
              <w:rPr>
                <w:rFonts w:ascii="Arial" w:hAnsi="Arial" w:eastAsia="宋体" w:cs="Arial"/>
                <w:b/>
                <w:szCs w:val="24"/>
              </w:rPr>
              <w:t xml:space="preserve"> </w:t>
            </w:r>
          </w:p>
        </w:tc>
        <w:tc>
          <w:tcPr>
            <w:tcW w:w="12444" w:type="dxa"/>
            <w:gridSpan w:val="6"/>
            <w:vAlign w:val="center"/>
          </w:tcPr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71" w:type="dxa"/>
            <w:vMerge w:val="continue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szCs w:val="24"/>
              </w:rPr>
            </w:pPr>
          </w:p>
        </w:tc>
        <w:tc>
          <w:tcPr>
            <w:tcW w:w="12444" w:type="dxa"/>
            <w:gridSpan w:val="6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atLeast"/>
              <w:ind w:left="1440" w:right="360" w:hanging="1440"/>
              <w:jc w:val="left"/>
              <w:rPr>
                <w:rFonts w:ascii="Arial" w:hAnsi="Arial" w:eastAsia="宋体" w:cs="Arial"/>
                <w:kern w:val="0"/>
                <w:szCs w:val="21"/>
                <w:lang w:val="en-GB"/>
              </w:rPr>
            </w:pPr>
            <w:r>
              <w:rPr>
                <w:rFonts w:hint="eastAsia" w:ascii="Arial" w:hAnsi="Arial" w:eastAsia="宋体" w:cs="宋体"/>
                <w:kern w:val="0"/>
                <w:szCs w:val="21"/>
                <w:lang w:val="en-GB"/>
              </w:rPr>
              <w:t xml:space="preserve">院长 </w:t>
            </w:r>
            <w:r>
              <w:rPr>
                <w:rFonts w:ascii="Arial" w:hAnsi="Arial" w:eastAsia="宋体" w:cs="宋体"/>
                <w:kern w:val="0"/>
                <w:szCs w:val="21"/>
                <w:lang w:val="en-GB"/>
              </w:rPr>
              <w:t xml:space="preserve"> </w:t>
            </w:r>
            <w:r>
              <w:rPr>
                <w:rFonts w:hint="eastAsia" w:ascii="Arial" w:hAnsi="Arial" w:eastAsia="宋体" w:cs="宋体"/>
                <w:b/>
                <w:kern w:val="0"/>
                <w:szCs w:val="21"/>
                <w:lang w:val="en-GB"/>
              </w:rPr>
              <w:t>程工</w:t>
            </w:r>
            <w:r>
              <w:rPr>
                <w:rFonts w:hint="eastAsia" w:ascii="Arial" w:hAnsi="Arial" w:eastAsia="宋体" w:cs="宋体"/>
                <w:kern w:val="0"/>
                <w:szCs w:val="21"/>
                <w:lang w:val="en-GB"/>
              </w:rPr>
              <w:t>教授 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71" w:type="dxa"/>
            <w:vMerge w:val="continue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szCs w:val="24"/>
              </w:rPr>
            </w:pPr>
          </w:p>
        </w:tc>
        <w:tc>
          <w:tcPr>
            <w:tcW w:w="12444" w:type="dxa"/>
            <w:gridSpan w:val="6"/>
            <w:vAlign w:val="center"/>
          </w:tcPr>
          <w:p>
            <w:pPr>
              <w:spacing w:line="280" w:lineRule="atLeast"/>
              <w:rPr>
                <w:rFonts w:ascii="Arial" w:hAnsi="Arial" w:eastAsia="宋体" w:cs="宋体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合影留念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1" w:type="dxa"/>
            <w:vMerge w:val="restart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>09</w:t>
            </w:r>
            <w:r>
              <w:rPr>
                <w:rFonts w:ascii="Arial" w:hAnsi="Arial" w:eastAsia="宋体" w:cs="Arial"/>
                <w:szCs w:val="24"/>
              </w:rPr>
              <w:t>:</w:t>
            </w:r>
            <w:r>
              <w:rPr>
                <w:rFonts w:hint="eastAsia" w:ascii="Arial" w:hAnsi="Arial" w:eastAsia="宋体" w:cs="Arial"/>
                <w:szCs w:val="24"/>
              </w:rPr>
              <w:t>20</w:t>
            </w:r>
            <w:r>
              <w:rPr>
                <w:rFonts w:ascii="Arial" w:hAnsi="Arial" w:eastAsia="宋体" w:cs="Arial"/>
                <w:szCs w:val="24"/>
              </w:rPr>
              <w:t xml:space="preserve"> – 1</w:t>
            </w:r>
            <w:r>
              <w:rPr>
                <w:rFonts w:hint="eastAsia" w:ascii="Arial" w:hAnsi="Arial" w:eastAsia="宋体" w:cs="Arial"/>
                <w:szCs w:val="24"/>
              </w:rPr>
              <w:t>1</w:t>
            </w:r>
            <w:r>
              <w:rPr>
                <w:rFonts w:ascii="Arial" w:hAnsi="Arial" w:eastAsia="宋体" w:cs="Arial"/>
                <w:szCs w:val="24"/>
              </w:rPr>
              <w:t>:2</w:t>
            </w:r>
            <w:r>
              <w:rPr>
                <w:rFonts w:hint="eastAsia" w:ascii="Arial" w:hAnsi="Arial" w:eastAsia="宋体" w:cs="Arial"/>
                <w:szCs w:val="24"/>
              </w:rPr>
              <w:t>0</w:t>
            </w:r>
          </w:p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主持人：</w:t>
            </w:r>
            <w:r>
              <w:rPr>
                <w:rFonts w:hint="eastAsia" w:ascii="Arial" w:hAnsi="Arial" w:eastAsia="宋体" w:cs="Arial"/>
                <w:b/>
                <w:szCs w:val="24"/>
              </w:rPr>
              <w:t xml:space="preserve">程 </w:t>
            </w:r>
            <w:r>
              <w:rPr>
                <w:rFonts w:ascii="Arial" w:hAnsi="Arial" w:eastAsia="宋体" w:cs="Arial"/>
                <w:b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b/>
                <w:szCs w:val="24"/>
              </w:rPr>
              <w:t>乐</w:t>
            </w:r>
          </w:p>
        </w:tc>
        <w:tc>
          <w:tcPr>
            <w:tcW w:w="12444" w:type="dxa"/>
            <w:gridSpan w:val="6"/>
            <w:vAlign w:val="center"/>
          </w:tcPr>
          <w:p>
            <w:pPr>
              <w:spacing w:line="280" w:lineRule="atLeast"/>
              <w:rPr>
                <w:rFonts w:ascii="Arial" w:hAnsi="Arial" w:eastAsia="宋体" w:cs="Arial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 xml:space="preserve">大会发言                                                                                        </w:t>
            </w:r>
            <w:r>
              <w:rPr>
                <w:rFonts w:ascii="Arial" w:hAnsi="Arial" w:eastAsia="宋体" w:cs="宋体"/>
                <w:b/>
                <w:szCs w:val="24"/>
              </w:rPr>
              <w:t xml:space="preserve">      </w:t>
            </w:r>
            <w:r>
              <w:rPr>
                <w:rFonts w:hint="eastAsia" w:ascii="Arial" w:hAnsi="Arial" w:eastAsia="宋体" w:cs="宋体"/>
                <w:b/>
                <w:bCs/>
                <w:szCs w:val="24"/>
              </w:rPr>
              <w:t>地点：东六-</w:t>
            </w:r>
            <w:r>
              <w:rPr>
                <w:rFonts w:ascii="Arial" w:hAnsi="Arial" w:eastAsia="宋体" w:cs="宋体"/>
                <w:b/>
                <w:bCs/>
                <w:szCs w:val="24"/>
              </w:rPr>
              <w:t>-227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371" w:type="dxa"/>
            <w:vMerge w:val="continue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>09</w:t>
            </w:r>
            <w:r>
              <w:rPr>
                <w:rFonts w:ascii="Arial" w:hAnsi="Arial" w:eastAsia="宋体" w:cs="Arial"/>
                <w:szCs w:val="24"/>
              </w:rPr>
              <w:t>:</w:t>
            </w:r>
            <w:r>
              <w:rPr>
                <w:rFonts w:hint="eastAsia" w:ascii="Arial" w:hAnsi="Arial" w:eastAsia="宋体" w:cs="Arial"/>
                <w:szCs w:val="24"/>
              </w:rPr>
              <w:t>20</w:t>
            </w:r>
            <w:r>
              <w:rPr>
                <w:rFonts w:ascii="Arial" w:hAnsi="Arial" w:eastAsia="宋体" w:cs="Arial"/>
                <w:szCs w:val="24"/>
              </w:rPr>
              <w:t xml:space="preserve"> –10:10</w:t>
            </w:r>
          </w:p>
        </w:tc>
        <w:tc>
          <w:tcPr>
            <w:tcW w:w="8794" w:type="dxa"/>
            <w:gridSpan w:val="4"/>
            <w:vAlign w:val="center"/>
          </w:tcPr>
          <w:p>
            <w:pPr>
              <w:spacing w:line="280" w:lineRule="atLeast"/>
              <w:jc w:val="left"/>
              <w:rPr>
                <w:rFonts w:ascii="Arial" w:hAnsi="Arial" w:eastAsia="宋体" w:cs="Arial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 xml:space="preserve">What Xin-Da-Ya is about: Sameness vs. Truthfulness in translation: </w:t>
            </w:r>
            <w:r>
              <w:rPr>
                <w:rFonts w:hint="eastAsia" w:ascii="Arial" w:hAnsi="Arial" w:eastAsia="宋体" w:cs="Arial"/>
                <w:b/>
                <w:szCs w:val="24"/>
              </w:rPr>
              <w:t>“信达雅”，求 “同”乎？求“真”乎？</w:t>
            </w:r>
          </w:p>
        </w:tc>
        <w:tc>
          <w:tcPr>
            <w:tcW w:w="2093" w:type="dxa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4"/>
              </w:rPr>
            </w:pPr>
            <w:r>
              <w:rPr>
                <w:rFonts w:hint="eastAsia" w:ascii="Arial" w:hAnsi="Arial" w:eastAsia="宋体" w:cs="Arial"/>
                <w:b/>
                <w:szCs w:val="24"/>
              </w:rPr>
              <w:t>朱纯深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71" w:type="dxa"/>
            <w:vMerge w:val="continue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ascii="Arial" w:hAnsi="Arial" w:eastAsia="宋体" w:cs="Arial"/>
                <w:szCs w:val="24"/>
              </w:rPr>
              <w:t>10:10 –</w:t>
            </w:r>
            <w:r>
              <w:rPr>
                <w:rFonts w:hint="eastAsia" w:ascii="Arial" w:hAnsi="Arial" w:eastAsia="宋体" w:cs="Arial"/>
                <w:szCs w:val="24"/>
              </w:rPr>
              <w:t>10</w:t>
            </w:r>
            <w:r>
              <w:rPr>
                <w:rFonts w:ascii="Arial" w:hAnsi="Arial" w:eastAsia="宋体" w:cs="Arial"/>
                <w:szCs w:val="24"/>
              </w:rPr>
              <w:t>:30</w:t>
            </w:r>
          </w:p>
        </w:tc>
        <w:tc>
          <w:tcPr>
            <w:tcW w:w="10887" w:type="dxa"/>
            <w:gridSpan w:val="5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371" w:type="dxa"/>
            <w:vMerge w:val="continue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280" w:lineRule="atLeast"/>
              <w:jc w:val="left"/>
              <w:rPr>
                <w:rFonts w:ascii="Arial" w:hAnsi="Arial" w:eastAsia="宋体" w:cs="Arial"/>
                <w:szCs w:val="24"/>
              </w:rPr>
            </w:pPr>
            <w:r>
              <w:rPr>
                <w:rFonts w:ascii="Arial" w:hAnsi="Arial" w:eastAsia="宋体" w:cs="Arial"/>
                <w:szCs w:val="24"/>
              </w:rPr>
              <w:t>1</w:t>
            </w:r>
            <w:r>
              <w:rPr>
                <w:rFonts w:hint="eastAsia" w:ascii="Arial" w:hAnsi="Arial" w:eastAsia="宋体" w:cs="Arial"/>
                <w:szCs w:val="24"/>
              </w:rPr>
              <w:t>0</w:t>
            </w:r>
            <w:r>
              <w:rPr>
                <w:rFonts w:ascii="Arial" w:hAnsi="Arial" w:eastAsia="宋体" w:cs="Arial"/>
                <w:szCs w:val="24"/>
              </w:rPr>
              <w:t>:3</w:t>
            </w:r>
            <w:r>
              <w:rPr>
                <w:rFonts w:hint="eastAsia" w:ascii="Arial" w:hAnsi="Arial" w:eastAsia="宋体" w:cs="Arial"/>
                <w:szCs w:val="24"/>
              </w:rPr>
              <w:t>0</w:t>
            </w:r>
            <w:r>
              <w:rPr>
                <w:rFonts w:ascii="Arial" w:hAnsi="Arial" w:eastAsia="宋体" w:cs="Arial"/>
                <w:szCs w:val="24"/>
              </w:rPr>
              <w:t xml:space="preserve"> –11:</w:t>
            </w:r>
            <w:r>
              <w:rPr>
                <w:rFonts w:hint="eastAsia" w:ascii="Arial" w:hAnsi="Arial" w:eastAsia="宋体" w:cs="Arial"/>
                <w:szCs w:val="24"/>
              </w:rPr>
              <w:t>20</w:t>
            </w:r>
          </w:p>
        </w:tc>
        <w:tc>
          <w:tcPr>
            <w:tcW w:w="8794" w:type="dxa"/>
            <w:gridSpan w:val="4"/>
            <w:vAlign w:val="center"/>
          </w:tcPr>
          <w:p>
            <w:pPr>
              <w:spacing w:line="280" w:lineRule="atLeas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“Conducting language research and teaching by combining cognitive and corpus linguistic approaches”</w:t>
            </w:r>
          </w:p>
        </w:tc>
        <w:tc>
          <w:tcPr>
            <w:tcW w:w="2093" w:type="dxa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4"/>
              </w:rPr>
            </w:pPr>
            <w:r>
              <w:rPr>
                <w:rFonts w:hint="eastAsia" w:ascii="Arial" w:hAnsi="Arial" w:eastAsia="宋体" w:cs="Arial"/>
                <w:b/>
                <w:szCs w:val="24"/>
              </w:rPr>
              <w:t>刘迪麟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71" w:type="dxa"/>
            <w:vAlign w:val="center"/>
          </w:tcPr>
          <w:p>
            <w:pPr>
              <w:spacing w:line="280" w:lineRule="atLeast"/>
              <w:jc w:val="left"/>
              <w:rPr>
                <w:rFonts w:ascii="Arial" w:hAnsi="Arial" w:eastAsia="宋体" w:cs="Arial"/>
                <w:szCs w:val="24"/>
              </w:rPr>
            </w:pPr>
            <w:r>
              <w:rPr>
                <w:rFonts w:ascii="Arial" w:hAnsi="Arial" w:eastAsia="宋体" w:cs="Arial"/>
                <w:szCs w:val="24"/>
              </w:rPr>
              <w:t>13:</w:t>
            </w:r>
            <w:r>
              <w:rPr>
                <w:rFonts w:hint="eastAsia" w:ascii="Arial" w:hAnsi="Arial" w:eastAsia="宋体" w:cs="Arial"/>
                <w:szCs w:val="24"/>
              </w:rPr>
              <w:t>30</w:t>
            </w:r>
            <w:r>
              <w:rPr>
                <w:rFonts w:ascii="Arial" w:hAnsi="Arial" w:eastAsia="宋体" w:cs="Arial"/>
                <w:szCs w:val="24"/>
              </w:rPr>
              <w:t xml:space="preserve"> –1</w:t>
            </w:r>
            <w:r>
              <w:rPr>
                <w:rFonts w:hint="eastAsia" w:ascii="Arial" w:hAnsi="Arial" w:eastAsia="宋体" w:cs="Arial"/>
                <w:szCs w:val="24"/>
              </w:rPr>
              <w:t>6</w:t>
            </w:r>
            <w:r>
              <w:rPr>
                <w:rFonts w:ascii="Arial" w:hAnsi="Arial" w:eastAsia="宋体" w:cs="Arial"/>
                <w:szCs w:val="24"/>
              </w:rPr>
              <w:t>:5</w:t>
            </w:r>
            <w:r>
              <w:rPr>
                <w:rFonts w:hint="eastAsia" w:ascii="Arial" w:hAnsi="Arial" w:eastAsia="宋体" w:cs="Arial"/>
                <w:szCs w:val="24"/>
              </w:rPr>
              <w:t>0</w:t>
            </w:r>
          </w:p>
        </w:tc>
        <w:tc>
          <w:tcPr>
            <w:tcW w:w="12444" w:type="dxa"/>
            <w:gridSpan w:val="6"/>
            <w:vAlign w:val="center"/>
          </w:tcPr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分会发言</w:t>
            </w:r>
            <w:r>
              <w:rPr>
                <w:rFonts w:hint="eastAsia" w:ascii="Arial" w:hAnsi="Arial" w:eastAsia="宋体" w:cs="宋体"/>
                <w:szCs w:val="24"/>
              </w:rPr>
              <w:t>（具体信息见分会场发言安排）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</w:tcPr>
          <w:p>
            <w:pPr>
              <w:spacing w:line="280" w:lineRule="atLeast"/>
              <w:rPr>
                <w:rFonts w:ascii="Arial" w:hAnsi="Arial" w:eastAsia="宋体" w:cs="Arial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语言学一组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地点：东</w:t>
            </w:r>
            <w:r>
              <w:rPr>
                <w:rFonts w:ascii="Arial" w:hAnsi="Arial" w:eastAsia="宋体" w:cs="Arial"/>
                <w:szCs w:val="24"/>
              </w:rPr>
              <w:t>6-309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主持人：</w:t>
            </w:r>
          </w:p>
          <w:p>
            <w:pPr>
              <w:spacing w:line="280" w:lineRule="atLeast"/>
              <w:rPr>
                <w:rFonts w:ascii="Arial" w:hAnsi="Arial" w:eastAsia="宋体" w:cs="Arial"/>
                <w:b/>
                <w:szCs w:val="24"/>
              </w:rPr>
            </w:pPr>
            <w:r>
              <w:rPr>
                <w:rFonts w:hint="eastAsia" w:ascii="Arial" w:hAnsi="Arial" w:eastAsia="宋体" w:cs="Arial"/>
                <w:b/>
                <w:szCs w:val="24"/>
              </w:rPr>
              <w:t xml:space="preserve">胡 </w:t>
            </w:r>
            <w:r>
              <w:rPr>
                <w:rFonts w:ascii="Arial" w:hAnsi="Arial" w:eastAsia="宋体" w:cs="Arial"/>
                <w:b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b/>
                <w:szCs w:val="24"/>
              </w:rPr>
              <w:t>洁</w:t>
            </w:r>
          </w:p>
          <w:p>
            <w:pPr>
              <w:spacing w:line="280" w:lineRule="atLeast"/>
              <w:rPr>
                <w:rFonts w:ascii="Arial" w:hAnsi="Arial" w:eastAsia="宋体" w:cs="宋体"/>
                <w:szCs w:val="24"/>
              </w:rPr>
            </w:pP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报告人：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 xml:space="preserve">胡 </w:t>
            </w:r>
            <w:r>
              <w:rPr>
                <w:rFonts w:ascii="Arial" w:hAnsi="Arial" w:eastAsia="宋体" w:cs="Arial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szCs w:val="24"/>
              </w:rPr>
              <w:t xml:space="preserve">洁、李 </w:t>
            </w:r>
            <w:r>
              <w:rPr>
                <w:rFonts w:ascii="Arial" w:hAnsi="Arial" w:eastAsia="宋体" w:cs="Arial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szCs w:val="24"/>
              </w:rPr>
              <w:t>航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>闵尚超、林燕妮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 xml:space="preserve">乐 </w:t>
            </w:r>
            <w:r>
              <w:rPr>
                <w:rFonts w:ascii="Arial" w:hAnsi="Arial" w:eastAsia="宋体" w:cs="Arial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szCs w:val="24"/>
              </w:rPr>
              <w:t>明/陈滢竹、陈小丽</w:t>
            </w:r>
          </w:p>
        </w:tc>
        <w:tc>
          <w:tcPr>
            <w:tcW w:w="2554" w:type="dxa"/>
            <w:gridSpan w:val="2"/>
          </w:tcPr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语言学二组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地点：东</w:t>
            </w:r>
            <w:r>
              <w:rPr>
                <w:rFonts w:ascii="Arial" w:hAnsi="Arial" w:eastAsia="宋体" w:cs="Arial"/>
                <w:szCs w:val="24"/>
              </w:rPr>
              <w:t>6-311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主持人：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李文超</w:t>
            </w:r>
          </w:p>
          <w:p>
            <w:pPr>
              <w:spacing w:line="280" w:lineRule="atLeast"/>
              <w:rPr>
                <w:rFonts w:ascii="Arial" w:hAnsi="Arial" w:eastAsia="宋体" w:cs="宋体"/>
                <w:szCs w:val="24"/>
              </w:rPr>
            </w:pP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报告人：</w:t>
            </w:r>
          </w:p>
          <w:p>
            <w:pPr>
              <w:spacing w:line="280" w:lineRule="atLeast"/>
              <w:rPr>
                <w:rFonts w:ascii="Arial" w:hAnsi="Arial" w:eastAsia="宋体" w:cs="宋体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李文超、莫春燕</w:t>
            </w:r>
          </w:p>
          <w:p>
            <w:pPr>
              <w:spacing w:line="280" w:lineRule="atLeast"/>
              <w:rPr>
                <w:rFonts w:ascii="Arial" w:hAnsi="Arial" w:eastAsia="宋体" w:cs="宋体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汪运起、杨玲玲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 xml:space="preserve">高 </w:t>
            </w:r>
            <w:r>
              <w:rPr>
                <w:rFonts w:ascii="Arial" w:hAnsi="Arial" w:eastAsia="宋体" w:cs="宋体"/>
                <w:szCs w:val="24"/>
              </w:rPr>
              <w:t xml:space="preserve"> </w:t>
            </w:r>
            <w:r>
              <w:rPr>
                <w:rFonts w:hint="eastAsia" w:ascii="Arial" w:hAnsi="Arial" w:eastAsia="宋体" w:cs="宋体"/>
                <w:szCs w:val="24"/>
              </w:rPr>
              <w:t xml:space="preserve">静、方 </w:t>
            </w:r>
            <w:r>
              <w:rPr>
                <w:rFonts w:ascii="Arial" w:hAnsi="Arial" w:eastAsia="宋体" w:cs="宋体"/>
                <w:szCs w:val="24"/>
              </w:rPr>
              <w:t xml:space="preserve"> </w:t>
            </w:r>
            <w:r>
              <w:rPr>
                <w:rFonts w:hint="eastAsia" w:ascii="Arial" w:hAnsi="Arial" w:eastAsia="宋体" w:cs="宋体"/>
                <w:szCs w:val="24"/>
              </w:rPr>
              <w:t>昱</w:t>
            </w:r>
          </w:p>
        </w:tc>
        <w:tc>
          <w:tcPr>
            <w:tcW w:w="2691" w:type="dxa"/>
          </w:tcPr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翻译组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地点：东</w:t>
            </w:r>
            <w:r>
              <w:rPr>
                <w:rFonts w:ascii="Arial" w:hAnsi="Arial" w:eastAsia="宋体" w:cs="Arial"/>
                <w:szCs w:val="24"/>
              </w:rPr>
              <w:t>6-313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主持人：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冯全功</w:t>
            </w:r>
          </w:p>
          <w:p>
            <w:pPr>
              <w:spacing w:line="280" w:lineRule="atLeast"/>
              <w:rPr>
                <w:rFonts w:ascii="Arial" w:hAnsi="Arial" w:eastAsia="宋体" w:cs="宋体"/>
                <w:szCs w:val="24"/>
              </w:rPr>
            </w:pP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报告人：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>冯全功、胡欣裕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>袁淼叙、卢巧丹/刘蜜蜜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 xml:space="preserve">张慧玉/徐 </w:t>
            </w:r>
            <w:r>
              <w:rPr>
                <w:rFonts w:ascii="Arial" w:hAnsi="Arial" w:eastAsia="宋体" w:cs="Arial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szCs w:val="24"/>
              </w:rPr>
              <w:t>开/章红新</w:t>
            </w:r>
          </w:p>
        </w:tc>
        <w:tc>
          <w:tcPr>
            <w:tcW w:w="2554" w:type="dxa"/>
          </w:tcPr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文学一组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地点：东</w:t>
            </w:r>
            <w:r>
              <w:rPr>
                <w:rFonts w:ascii="Arial" w:hAnsi="Arial" w:eastAsia="宋体" w:cs="Arial"/>
                <w:szCs w:val="24"/>
              </w:rPr>
              <w:t>6-315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主持人：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姜文涛</w:t>
            </w:r>
          </w:p>
          <w:p>
            <w:pPr>
              <w:spacing w:line="280" w:lineRule="atLeast"/>
              <w:rPr>
                <w:rFonts w:ascii="Arial" w:hAnsi="Arial" w:eastAsia="宋体" w:cs="宋体"/>
                <w:szCs w:val="24"/>
              </w:rPr>
            </w:pPr>
          </w:p>
          <w:p>
            <w:pPr>
              <w:spacing w:line="280" w:lineRule="atLeast"/>
              <w:rPr>
                <w:rFonts w:ascii="Arial" w:hAnsi="Arial" w:eastAsia="宋体" w:cs="宋体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报告人：</w:t>
            </w:r>
          </w:p>
          <w:p>
            <w:pPr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>姜文涛、朱振宇</w:t>
            </w:r>
          </w:p>
          <w:p>
            <w:pPr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>史烨婷、欧萌莲</w:t>
            </w:r>
          </w:p>
          <w:p>
            <w:pPr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 xml:space="preserve">杨 </w:t>
            </w:r>
            <w:r>
              <w:rPr>
                <w:rFonts w:ascii="Arial" w:hAnsi="Arial" w:eastAsia="宋体" w:cs="Arial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szCs w:val="24"/>
              </w:rPr>
              <w:t xml:space="preserve">骁、王 </w:t>
            </w:r>
            <w:r>
              <w:rPr>
                <w:rFonts w:ascii="Arial" w:hAnsi="Arial" w:eastAsia="宋体" w:cs="Arial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szCs w:val="24"/>
              </w:rPr>
              <w:t>霞</w:t>
            </w:r>
          </w:p>
        </w:tc>
        <w:tc>
          <w:tcPr>
            <w:tcW w:w="2552" w:type="dxa"/>
          </w:tcPr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文学二组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地点：东</w:t>
            </w:r>
            <w:r>
              <w:rPr>
                <w:rFonts w:ascii="Arial" w:hAnsi="Arial" w:eastAsia="宋体" w:cs="Arial"/>
                <w:szCs w:val="24"/>
              </w:rPr>
              <w:t>6-317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主持人：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 xml:space="preserve">苏 </w:t>
            </w:r>
            <w:r>
              <w:rPr>
                <w:rFonts w:ascii="Arial" w:hAnsi="Arial" w:eastAsia="宋体" w:cs="宋体"/>
                <w:b/>
                <w:szCs w:val="24"/>
              </w:rPr>
              <w:t xml:space="preserve"> </w:t>
            </w:r>
            <w:r>
              <w:rPr>
                <w:rFonts w:hint="eastAsia" w:ascii="Arial" w:hAnsi="Arial" w:eastAsia="宋体" w:cs="宋体"/>
                <w:b/>
                <w:szCs w:val="24"/>
              </w:rPr>
              <w:t>忱</w:t>
            </w:r>
          </w:p>
          <w:p>
            <w:pPr>
              <w:spacing w:line="280" w:lineRule="atLeast"/>
              <w:rPr>
                <w:rFonts w:ascii="Arial" w:hAnsi="Arial" w:eastAsia="宋体" w:cs="宋体"/>
                <w:szCs w:val="24"/>
              </w:rPr>
            </w:pP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报告人：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>寿似琛、孙艳萍/卢燕飞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>Ivan</w:t>
            </w:r>
            <w:r>
              <w:rPr>
                <w:rFonts w:ascii="Arial" w:hAnsi="Arial" w:eastAsia="宋体" w:cs="Arial"/>
                <w:szCs w:val="24"/>
              </w:rPr>
              <w:t xml:space="preserve"> S</w:t>
            </w:r>
            <w:r>
              <w:rPr>
                <w:rFonts w:hint="eastAsia" w:ascii="Arial" w:hAnsi="Arial" w:eastAsia="宋体" w:cs="Arial"/>
                <w:szCs w:val="24"/>
              </w:rPr>
              <w:t>tacy、苏 忱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 xml:space="preserve">徐 </w:t>
            </w:r>
            <w:r>
              <w:rPr>
                <w:rFonts w:ascii="Arial" w:hAnsi="Arial" w:eastAsia="宋体" w:cs="Arial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szCs w:val="24"/>
              </w:rPr>
              <w:t xml:space="preserve">开、庄 </w:t>
            </w:r>
            <w:r>
              <w:rPr>
                <w:rFonts w:ascii="Arial" w:hAnsi="Arial" w:eastAsia="宋体" w:cs="Arial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szCs w:val="24"/>
              </w:rPr>
              <w:t>玮</w:t>
            </w:r>
          </w:p>
        </w:tc>
        <w:tc>
          <w:tcPr>
            <w:tcW w:w="2093" w:type="dxa"/>
          </w:tcPr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文学三组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地点：东</w:t>
            </w:r>
            <w:r>
              <w:rPr>
                <w:rFonts w:ascii="Arial" w:hAnsi="Arial" w:eastAsia="宋体" w:cs="Arial"/>
                <w:szCs w:val="24"/>
              </w:rPr>
              <w:t>6-318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主持人：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  <w:r>
              <w:rPr>
                <w:rFonts w:hint="eastAsia" w:ascii="Arial" w:hAnsi="Arial" w:eastAsia="宋体" w:cs="宋体"/>
                <w:b/>
                <w:szCs w:val="24"/>
              </w:rPr>
              <w:t>薛冉冉</w:t>
            </w:r>
          </w:p>
          <w:p>
            <w:pPr>
              <w:spacing w:line="280" w:lineRule="atLeast"/>
              <w:rPr>
                <w:rFonts w:ascii="Arial" w:hAnsi="Arial" w:eastAsia="宋体" w:cs="宋体"/>
                <w:szCs w:val="24"/>
              </w:rPr>
            </w:pP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宋体"/>
                <w:szCs w:val="24"/>
              </w:rPr>
              <w:t>报告人：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 xml:space="preserve">薛冉冉、姜 </w:t>
            </w:r>
            <w:r>
              <w:rPr>
                <w:rFonts w:ascii="Arial" w:hAnsi="Arial" w:eastAsia="宋体" w:cs="Arial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szCs w:val="24"/>
              </w:rPr>
              <w:t>磊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 xml:space="preserve">徐春英、卢 </w:t>
            </w:r>
            <w:r>
              <w:rPr>
                <w:rFonts w:ascii="Arial" w:hAnsi="Arial" w:eastAsia="宋体" w:cs="Arial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szCs w:val="24"/>
              </w:rPr>
              <w:t>云</w:t>
            </w:r>
          </w:p>
          <w:p>
            <w:pPr>
              <w:spacing w:line="280" w:lineRule="atLeast"/>
              <w:rPr>
                <w:rFonts w:ascii="Arial" w:hAnsi="Arial" w:eastAsia="宋体" w:cs="Arial"/>
                <w:szCs w:val="24"/>
              </w:rPr>
            </w:pPr>
            <w:r>
              <w:rPr>
                <w:rFonts w:hint="eastAsia" w:ascii="Arial" w:hAnsi="Arial" w:eastAsia="宋体" w:cs="Arial"/>
                <w:szCs w:val="24"/>
              </w:rPr>
              <w:t xml:space="preserve">王 </w:t>
            </w:r>
            <w:r>
              <w:rPr>
                <w:rFonts w:ascii="Arial" w:hAnsi="Arial" w:eastAsia="宋体" w:cs="Arial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szCs w:val="24"/>
              </w:rPr>
              <w:t>洁、王语琪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Arial" w:hAnsi="Arial" w:eastAsia="宋体" w:cs="Arial"/>
          <w:b/>
          <w:bCs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bookmarkEnd w:id="0"/>
    <w:bookmarkEnd w:id="1"/>
    <w:p>
      <w:pPr>
        <w:jc w:val="left"/>
        <w:rPr>
          <w:rFonts w:ascii="Times New Roman" w:hAnsi="Times New Roman" w:eastAsia="宋体" w:cs="Times New Roman"/>
          <w:b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797" w:right="1440" w:bottom="1797" w:left="1361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Arial" w:hAnsi="Arial" w:eastAsia="宋体" w:cs="Arial"/>
          <w:b/>
          <w:sz w:val="28"/>
          <w:szCs w:val="28"/>
        </w:rPr>
      </w:pPr>
      <w:r>
        <w:rPr>
          <w:rFonts w:hint="eastAsia" w:ascii="Arial" w:hAnsi="Arial" w:eastAsia="宋体" w:cs="Arial"/>
          <w:b/>
          <w:sz w:val="28"/>
          <w:szCs w:val="28"/>
        </w:rPr>
        <w:t>外语学院</w:t>
      </w:r>
      <w:r>
        <w:rPr>
          <w:rFonts w:ascii="Arial" w:hAnsi="Arial" w:eastAsia="宋体" w:cs="Arial"/>
          <w:b/>
          <w:sz w:val="28"/>
          <w:szCs w:val="28"/>
        </w:rPr>
        <w:t>2018</w:t>
      </w:r>
      <w:r>
        <w:rPr>
          <w:rFonts w:hint="eastAsia" w:ascii="Arial" w:hAnsi="Arial" w:eastAsia="宋体" w:cs="Arial"/>
          <w:b/>
          <w:sz w:val="28"/>
          <w:szCs w:val="28"/>
        </w:rPr>
        <w:t>年青年学术论坛分会场发言安排</w:t>
      </w:r>
    </w:p>
    <w:p>
      <w:pPr>
        <w:jc w:val="center"/>
        <w:rPr>
          <w:rFonts w:ascii="Arial" w:hAnsi="Arial" w:eastAsia="宋体" w:cs="Arial"/>
          <w:b/>
          <w:sz w:val="24"/>
          <w:szCs w:val="24"/>
        </w:rPr>
      </w:pPr>
    </w:p>
    <w:tbl>
      <w:tblPr>
        <w:tblStyle w:val="7"/>
        <w:tblW w:w="10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417"/>
        <w:gridCol w:w="5812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</w:tcPr>
          <w:p>
            <w:pPr>
              <w:spacing w:line="280" w:lineRule="atLeast"/>
              <w:rPr>
                <w:rFonts w:ascii="Arial" w:hAnsi="Arial" w:eastAsia="宋体" w:cs="Arial"/>
                <w:b/>
                <w:szCs w:val="21"/>
              </w:rPr>
            </w:pPr>
            <w:bookmarkStart w:id="2" w:name="_Hlk514418564"/>
            <w:r>
              <w:rPr>
                <w:rFonts w:ascii="Arial" w:hAnsi="Arial" w:eastAsia="宋体" w:cs="Arial"/>
                <w:b/>
                <w:szCs w:val="21"/>
              </w:rPr>
              <w:t>13:</w:t>
            </w:r>
            <w:r>
              <w:rPr>
                <w:rFonts w:hint="eastAsia" w:ascii="Arial" w:hAnsi="Arial" w:eastAsia="宋体" w:cs="Arial"/>
                <w:b/>
                <w:szCs w:val="21"/>
              </w:rPr>
              <w:t xml:space="preserve">30 </w:t>
            </w:r>
            <w:r>
              <w:rPr>
                <w:rFonts w:ascii="Arial" w:hAnsi="Arial" w:eastAsia="宋体" w:cs="Arial"/>
                <w:b/>
                <w:szCs w:val="21"/>
              </w:rPr>
              <w:t>–1</w:t>
            </w:r>
            <w:r>
              <w:rPr>
                <w:rFonts w:hint="eastAsia" w:ascii="Arial" w:hAnsi="Arial" w:eastAsia="宋体" w:cs="Arial"/>
                <w:b/>
                <w:szCs w:val="21"/>
              </w:rPr>
              <w:t>6</w:t>
            </w:r>
            <w:r>
              <w:rPr>
                <w:rFonts w:ascii="Arial" w:hAnsi="Arial" w:eastAsia="宋体" w:cs="Arial"/>
                <w:b/>
                <w:szCs w:val="21"/>
              </w:rPr>
              <w:t>:5</w:t>
            </w:r>
            <w:r>
              <w:rPr>
                <w:rFonts w:hint="eastAsia" w:ascii="Arial" w:hAnsi="Arial" w:eastAsia="宋体" w:cs="Arial"/>
                <w:b/>
                <w:szCs w:val="21"/>
              </w:rPr>
              <w:t>0  东六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</w:tcPr>
          <w:p>
            <w:pPr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语言学一组地点：东</w:t>
            </w:r>
            <w:r>
              <w:rPr>
                <w:rFonts w:ascii="Arial" w:hAnsi="Arial" w:eastAsia="宋体" w:cs="Arial"/>
                <w:b/>
                <w:szCs w:val="21"/>
              </w:rPr>
              <w:t>6-309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restart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1"/>
              </w:rPr>
            </w:pPr>
            <w:r>
              <w:rPr>
                <w:rFonts w:ascii="Arial" w:hAnsi="Arial" w:eastAsia="宋体" w:cs="Arial"/>
                <w:b/>
                <w:szCs w:val="21"/>
              </w:rPr>
              <w:t>13:</w:t>
            </w:r>
            <w:r>
              <w:rPr>
                <w:rFonts w:hint="eastAsia" w:ascii="Arial" w:hAnsi="Arial" w:eastAsia="宋体" w:cs="Arial"/>
                <w:b/>
                <w:szCs w:val="21"/>
              </w:rPr>
              <w:t xml:space="preserve">30 </w:t>
            </w:r>
            <w:r>
              <w:rPr>
                <w:rFonts w:ascii="Arial" w:hAnsi="Arial" w:eastAsia="宋体" w:cs="Arial"/>
                <w:b/>
                <w:szCs w:val="21"/>
              </w:rPr>
              <w:t>–1</w:t>
            </w:r>
            <w:r>
              <w:rPr>
                <w:rFonts w:hint="eastAsia" w:ascii="Arial" w:hAnsi="Arial" w:eastAsia="宋体" w:cs="Arial"/>
                <w:b/>
                <w:szCs w:val="21"/>
              </w:rPr>
              <w:t>6</w:t>
            </w:r>
            <w:r>
              <w:rPr>
                <w:rFonts w:ascii="Arial" w:hAnsi="Arial" w:eastAsia="宋体" w:cs="Arial"/>
                <w:b/>
                <w:szCs w:val="21"/>
              </w:rPr>
              <w:t>:5</w:t>
            </w:r>
            <w:r>
              <w:rPr>
                <w:rFonts w:hint="eastAsia" w:ascii="Arial" w:hAnsi="Arial" w:eastAsia="宋体" w:cs="Arial"/>
                <w:b/>
                <w:szCs w:val="21"/>
              </w:rPr>
              <w:t>0</w:t>
            </w:r>
          </w:p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1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主持人：</w:t>
            </w:r>
            <w:r>
              <w:rPr>
                <w:rFonts w:hint="eastAsia" w:ascii="Arial" w:hAnsi="Arial" w:eastAsia="宋体" w:cs="宋体"/>
                <w:b/>
                <w:szCs w:val="24"/>
              </w:rPr>
              <w:t xml:space="preserve">胡 </w:t>
            </w:r>
            <w:r>
              <w:rPr>
                <w:rFonts w:ascii="Arial" w:hAnsi="Arial" w:eastAsia="宋体" w:cs="宋体"/>
                <w:b/>
                <w:szCs w:val="24"/>
              </w:rPr>
              <w:t xml:space="preserve"> </w:t>
            </w:r>
            <w:r>
              <w:rPr>
                <w:rFonts w:hint="eastAsia" w:ascii="Arial" w:hAnsi="Arial" w:eastAsia="宋体" w:cs="宋体"/>
                <w:b/>
                <w:szCs w:val="24"/>
              </w:rPr>
              <w:t>洁</w:t>
            </w:r>
          </w:p>
          <w:p>
            <w:pPr>
              <w:spacing w:line="280" w:lineRule="atLeast"/>
              <w:rPr>
                <w:rFonts w:ascii="Arial" w:hAnsi="Arial" w:eastAsia="宋体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13:30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>
            <w:pPr>
              <w:spacing w:line="240" w:lineRule="atLeast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he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 xml:space="preserve"> E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xploration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of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a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 xml:space="preserve"> M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achine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 xml:space="preserve"> L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earning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 xml:space="preserve"> A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pproach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for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the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 xml:space="preserve"> A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ssessment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of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 xml:space="preserve"> L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earning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 xml:space="preserve"> S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tyles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 xml:space="preserve"> C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hanges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 xml:space="preserve">胡 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spacing w:line="240" w:lineRule="atLeast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Exploratory and Confirmatory Factor Analyses of L2 Linguistic Complexity Measures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 xml:space="preserve">李 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基于校本考试的英语听力能力认知诊断分析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闵尚超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15:20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4"/>
              </w:rPr>
              <w:t xml:space="preserve">茶歇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东六</w:t>
            </w:r>
            <w:r>
              <w:rPr>
                <w:rFonts w:ascii="Times New Roman" w:hAnsi="Times New Roman" w:eastAsia="宋体" w:cs="Times New Roman"/>
                <w:szCs w:val="24"/>
              </w:rPr>
              <w:t>-314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15: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文字创制与改进中几个因素的定量探讨</w:t>
            </w:r>
            <w:r>
              <w:rPr>
                <w:rFonts w:hint="eastAsia" w:ascii="宋体" w:hAnsi="宋体" w:eastAsia="宋体" w:cs="Times New Roman"/>
                <w:sz w:val="20"/>
                <w:szCs w:val="24"/>
              </w:rPr>
              <w:t>—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以《壮文方案》为例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林燕妮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壮语方言“哪”义疑问词的语音演变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 xml:space="preserve">乐 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明/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陈滢竹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语境强度对二语反语在线加工的影响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陈小丽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语言学二组地点：东</w:t>
            </w:r>
            <w:r>
              <w:rPr>
                <w:rFonts w:ascii="Arial" w:hAnsi="Arial" w:eastAsia="宋体" w:cs="Arial"/>
                <w:b/>
                <w:szCs w:val="21"/>
              </w:rPr>
              <w:t>6-311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restart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1"/>
              </w:rPr>
            </w:pPr>
            <w:r>
              <w:rPr>
                <w:rFonts w:ascii="Arial" w:hAnsi="Arial" w:eastAsia="宋体" w:cs="Arial"/>
                <w:b/>
                <w:szCs w:val="21"/>
              </w:rPr>
              <w:t>13:</w:t>
            </w:r>
            <w:r>
              <w:rPr>
                <w:rFonts w:hint="eastAsia" w:ascii="Arial" w:hAnsi="Arial" w:eastAsia="宋体" w:cs="Arial"/>
                <w:b/>
                <w:szCs w:val="21"/>
              </w:rPr>
              <w:t xml:space="preserve">30 </w:t>
            </w:r>
            <w:r>
              <w:rPr>
                <w:rFonts w:ascii="Arial" w:hAnsi="Arial" w:eastAsia="宋体" w:cs="Arial"/>
                <w:b/>
                <w:szCs w:val="21"/>
              </w:rPr>
              <w:t>–1</w:t>
            </w:r>
            <w:r>
              <w:rPr>
                <w:rFonts w:hint="eastAsia" w:ascii="Arial" w:hAnsi="Arial" w:eastAsia="宋体" w:cs="Arial"/>
                <w:b/>
                <w:szCs w:val="21"/>
              </w:rPr>
              <w:t>6</w:t>
            </w:r>
            <w:r>
              <w:rPr>
                <w:rFonts w:ascii="Arial" w:hAnsi="Arial" w:eastAsia="宋体" w:cs="Arial"/>
                <w:b/>
                <w:szCs w:val="21"/>
              </w:rPr>
              <w:t>:5</w:t>
            </w:r>
            <w:r>
              <w:rPr>
                <w:rFonts w:hint="eastAsia" w:ascii="Arial" w:hAnsi="Arial" w:eastAsia="宋体" w:cs="Arial"/>
                <w:b/>
                <w:szCs w:val="21"/>
              </w:rPr>
              <w:t>0</w:t>
            </w:r>
          </w:p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1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主持人：李文超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</w:p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13:30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Adjective distribution in Mongolian and Japanese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李文超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基于依存语法的法-汉平行树库的研究与应用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莫春燕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分数和小数的使用偏好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汪运起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15:20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 xml:space="preserve">茶歇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东六</w:t>
            </w:r>
            <w:r>
              <w:rPr>
                <w:rFonts w:ascii="Times New Roman" w:hAnsi="Times New Roman" w:eastAsia="宋体" w:cs="Times New Roman"/>
                <w:szCs w:val="24"/>
              </w:rPr>
              <w:t>-314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15: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中国西班牙语学习者塞音习得研究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杨玲玲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Evaluating Style Variation in the Multivoices of The Sound and the Fury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高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Why do Sentences with Long Dependency Distance Exist?</w:t>
            </w:r>
          </w:p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 case study of BA sentences and SVO sentences in Chinese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方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翻译组地点：东</w:t>
            </w:r>
            <w:r>
              <w:rPr>
                <w:rFonts w:ascii="Arial" w:hAnsi="Arial" w:eastAsia="宋体" w:cs="Arial"/>
                <w:b/>
                <w:szCs w:val="21"/>
              </w:rPr>
              <w:t>6-313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restart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1"/>
              </w:rPr>
            </w:pPr>
            <w:r>
              <w:rPr>
                <w:rFonts w:ascii="Arial" w:hAnsi="Arial" w:eastAsia="宋体" w:cs="Arial"/>
                <w:b/>
                <w:szCs w:val="21"/>
              </w:rPr>
              <w:t>13:</w:t>
            </w:r>
            <w:r>
              <w:rPr>
                <w:rFonts w:hint="eastAsia" w:ascii="Arial" w:hAnsi="Arial" w:eastAsia="宋体" w:cs="Arial"/>
                <w:b/>
                <w:szCs w:val="21"/>
              </w:rPr>
              <w:t xml:space="preserve">30 </w:t>
            </w:r>
            <w:r>
              <w:rPr>
                <w:rFonts w:ascii="Arial" w:hAnsi="Arial" w:eastAsia="宋体" w:cs="Arial"/>
                <w:b/>
                <w:szCs w:val="21"/>
              </w:rPr>
              <w:t>–1</w:t>
            </w:r>
            <w:r>
              <w:rPr>
                <w:rFonts w:hint="eastAsia" w:ascii="Arial" w:hAnsi="Arial" w:eastAsia="宋体" w:cs="Arial"/>
                <w:b/>
                <w:szCs w:val="21"/>
              </w:rPr>
              <w:t>6</w:t>
            </w:r>
            <w:r>
              <w:rPr>
                <w:rFonts w:ascii="Arial" w:hAnsi="Arial" w:eastAsia="宋体" w:cs="Arial"/>
                <w:b/>
                <w:szCs w:val="21"/>
              </w:rPr>
              <w:t>:5</w:t>
            </w:r>
            <w:r>
              <w:rPr>
                <w:rFonts w:hint="eastAsia" w:ascii="Arial" w:hAnsi="Arial" w:eastAsia="宋体" w:cs="Arial"/>
                <w:b/>
                <w:szCs w:val="21"/>
              </w:rPr>
              <w:t>0</w:t>
            </w:r>
          </w:p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1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主持人：冯全功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</w:p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13:30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译诗要往活处炼</w:t>
            </w:r>
            <w:r>
              <w:rPr>
                <w:rFonts w:hint="eastAsia" w:ascii="宋体" w:hAnsi="宋体" w:eastAsia="宋体" w:cs="Times New Roman"/>
                <w:sz w:val="20"/>
                <w:szCs w:val="24"/>
              </w:rPr>
              <w:t>—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翁显良古诗英译艺术研究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冯全功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“你”和“他”</w:t>
            </w:r>
            <w:r>
              <w:rPr>
                <w:rFonts w:hint="eastAsia" w:ascii="宋体" w:hAnsi="宋体" w:eastAsia="宋体" w:cs="Times New Roman"/>
                <w:sz w:val="20"/>
                <w:szCs w:val="24"/>
              </w:rPr>
              <w:t>—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从英译本看《红楼梦》人称代词的指称模糊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胡欣裕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小说《活着》俄译本叙事话语研究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袁淼叙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15:20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4"/>
              </w:rPr>
              <w:t xml:space="preserve">茶歇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东六</w:t>
            </w:r>
            <w:r>
              <w:rPr>
                <w:rFonts w:ascii="Times New Roman" w:hAnsi="Times New Roman" w:eastAsia="宋体" w:cs="Times New Roman"/>
                <w:szCs w:val="24"/>
              </w:rPr>
              <w:t>-314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15: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翻译工作坊教学模式探讨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卢巧丹/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刘蜜蜜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MTI人才培养的实践模式探索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张慧玉/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徐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开/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章红新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文学一组地点：东</w:t>
            </w:r>
            <w:r>
              <w:rPr>
                <w:rFonts w:ascii="Arial" w:hAnsi="Arial" w:eastAsia="宋体" w:cs="Arial"/>
                <w:b/>
                <w:szCs w:val="21"/>
              </w:rPr>
              <w:t>6-315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restart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1"/>
              </w:rPr>
            </w:pPr>
            <w:r>
              <w:rPr>
                <w:rFonts w:ascii="Arial" w:hAnsi="Arial" w:eastAsia="宋体" w:cs="Arial"/>
                <w:b/>
                <w:szCs w:val="21"/>
              </w:rPr>
              <w:t>13:</w:t>
            </w:r>
            <w:r>
              <w:rPr>
                <w:rFonts w:hint="eastAsia" w:ascii="Arial" w:hAnsi="Arial" w:eastAsia="宋体" w:cs="Arial"/>
                <w:b/>
                <w:szCs w:val="21"/>
              </w:rPr>
              <w:t xml:space="preserve">30 </w:t>
            </w:r>
            <w:r>
              <w:rPr>
                <w:rFonts w:ascii="Arial" w:hAnsi="Arial" w:eastAsia="宋体" w:cs="Arial"/>
                <w:b/>
                <w:szCs w:val="21"/>
              </w:rPr>
              <w:t>–1</w:t>
            </w:r>
            <w:r>
              <w:rPr>
                <w:rFonts w:hint="eastAsia" w:ascii="Arial" w:hAnsi="Arial" w:eastAsia="宋体" w:cs="Arial"/>
                <w:b/>
                <w:szCs w:val="21"/>
              </w:rPr>
              <w:t>6</w:t>
            </w:r>
            <w:r>
              <w:rPr>
                <w:rFonts w:ascii="Arial" w:hAnsi="Arial" w:eastAsia="宋体" w:cs="Arial"/>
                <w:b/>
                <w:szCs w:val="21"/>
              </w:rPr>
              <w:t>:5</w:t>
            </w:r>
            <w:r>
              <w:rPr>
                <w:rFonts w:hint="eastAsia" w:ascii="Arial" w:hAnsi="Arial" w:eastAsia="宋体" w:cs="Arial"/>
                <w:b/>
                <w:szCs w:val="21"/>
              </w:rPr>
              <w:t>0</w:t>
            </w:r>
          </w:p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1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主持人：姜文涛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</w:p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13:30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印刷文化与数字人文文学文化研究</w:t>
            </w:r>
            <w:r>
              <w:rPr>
                <w:rFonts w:hint="eastAsia" w:ascii="宋体" w:hAnsi="宋体" w:eastAsia="宋体" w:cs="Times New Roman"/>
                <w:sz w:val="20"/>
                <w:szCs w:val="24"/>
              </w:rPr>
              <w:t>—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北美英美文学文化研究学科史视野中的技术媒体与知识生产转型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姜文涛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spacing w:line="280" w:lineRule="atLeast"/>
              <w:rPr>
                <w:rFonts w:ascii="Arial" w:hAnsi="Arial" w:eastAsia="宋体" w:cs="Arial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格利丰、DXV与但丁的“世界帝国”异象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朱振宇</w:t>
            </w:r>
          </w:p>
          <w:p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spacing w:line="280" w:lineRule="atLeast"/>
              <w:rPr>
                <w:rFonts w:ascii="Arial" w:hAnsi="Arial" w:eastAsia="宋体" w:cs="Arial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莫迪亚诺小说中梦幻与错觉的影像解读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史烨婷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15:20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4"/>
              </w:rPr>
              <w:t xml:space="preserve">茶歇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东六</w:t>
            </w:r>
            <w:r>
              <w:rPr>
                <w:rFonts w:ascii="Times New Roman" w:hAnsi="Times New Roman" w:eastAsia="宋体" w:cs="Times New Roman"/>
                <w:szCs w:val="24"/>
              </w:rPr>
              <w:t>-314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15: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索绪尔的语言学理论对20世纪俄国文论的影响探析</w:t>
            </w:r>
            <w:r>
              <w:rPr>
                <w:rFonts w:hint="eastAsia" w:ascii="宋体" w:hAnsi="宋体" w:eastAsia="宋体" w:cs="Times New Roman"/>
                <w:sz w:val="20"/>
                <w:szCs w:val="24"/>
              </w:rPr>
              <w:t>—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以什克洛夫斯基、雅各布森、普洛普、洛特曼为例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欧萌莲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西班牙文学经典中的文化负载词汉译研究</w:t>
            </w:r>
            <w:r>
              <w:rPr>
                <w:rFonts w:hint="eastAsia" w:ascii="宋体" w:hAnsi="宋体" w:eastAsia="宋体" w:cs="Times New Roman"/>
                <w:sz w:val="20"/>
                <w:szCs w:val="24"/>
              </w:rPr>
              <w:t>—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《塞莱斯蒂娜》为例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杨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城市“问题家庭”观察和“家庭问题”解决尝试</w:t>
            </w:r>
            <w:r>
              <w:rPr>
                <w:rFonts w:hint="eastAsia" w:ascii="宋体" w:hAnsi="宋体" w:eastAsia="宋体" w:cs="Times New Roman"/>
                <w:sz w:val="20"/>
                <w:szCs w:val="24"/>
              </w:rPr>
              <w:t>—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基于“老中青少学习共同体”的纵深探索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王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霞/</w:t>
            </w:r>
          </w:p>
          <w:p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吴雅男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jc w:val="center"/>
              <w:rPr>
                <w:rFonts w:ascii="Arial" w:hAnsi="Arial" w:eastAsia="宋体" w:cs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rPr>
                <w:rFonts w:ascii="Arial" w:hAnsi="Arial" w:eastAsia="宋体" w:cs="Arial"/>
                <w:b/>
                <w:szCs w:val="21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文学二组地点：东</w:t>
            </w:r>
            <w:r>
              <w:rPr>
                <w:rFonts w:ascii="Arial" w:hAnsi="Arial" w:eastAsia="宋体" w:cs="Arial"/>
                <w:b/>
                <w:szCs w:val="21"/>
              </w:rPr>
              <w:t>6-317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restart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1"/>
              </w:rPr>
            </w:pPr>
            <w:r>
              <w:rPr>
                <w:rFonts w:ascii="Arial" w:hAnsi="Arial" w:eastAsia="宋体" w:cs="Arial"/>
                <w:b/>
                <w:szCs w:val="21"/>
              </w:rPr>
              <w:t>13:</w:t>
            </w:r>
            <w:r>
              <w:rPr>
                <w:rFonts w:hint="eastAsia" w:ascii="Arial" w:hAnsi="Arial" w:eastAsia="宋体" w:cs="Arial"/>
                <w:b/>
                <w:szCs w:val="21"/>
              </w:rPr>
              <w:t xml:space="preserve">30 </w:t>
            </w:r>
            <w:r>
              <w:rPr>
                <w:rFonts w:ascii="Arial" w:hAnsi="Arial" w:eastAsia="宋体" w:cs="Arial"/>
                <w:b/>
                <w:szCs w:val="21"/>
              </w:rPr>
              <w:t>–1</w:t>
            </w:r>
            <w:r>
              <w:rPr>
                <w:rFonts w:hint="eastAsia" w:ascii="Arial" w:hAnsi="Arial" w:eastAsia="宋体" w:cs="Arial"/>
                <w:b/>
                <w:szCs w:val="21"/>
              </w:rPr>
              <w:t>6</w:t>
            </w:r>
            <w:r>
              <w:rPr>
                <w:rFonts w:ascii="Arial" w:hAnsi="Arial" w:eastAsia="宋体" w:cs="Arial"/>
                <w:b/>
                <w:szCs w:val="21"/>
              </w:rPr>
              <w:t>:5</w:t>
            </w:r>
            <w:r>
              <w:rPr>
                <w:rFonts w:hint="eastAsia" w:ascii="Arial" w:hAnsi="Arial" w:eastAsia="宋体" w:cs="Arial"/>
                <w:b/>
                <w:szCs w:val="21"/>
              </w:rPr>
              <w:t>0</w:t>
            </w:r>
          </w:p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1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 xml:space="preserve">主持人：苏 </w:t>
            </w:r>
            <w:r>
              <w:rPr>
                <w:rFonts w:ascii="Arial" w:hAnsi="Arial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Arial" w:hAnsi="Arial" w:eastAsia="宋体" w:cs="Arial"/>
                <w:b/>
                <w:szCs w:val="21"/>
              </w:rPr>
              <w:t>忱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</w:p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13:30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>
            <w:pPr>
              <w:spacing w:line="280" w:lineRule="atLeas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薇拉·凯瑟作品中游客之于多种空间的“凝视”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寿似琛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铸造有良心的民族语言与文化</w:t>
            </w:r>
            <w:r>
              <w:rPr>
                <w:rFonts w:hint="eastAsia" w:ascii="宋体" w:hAnsi="宋体" w:eastAsia="宋体" w:cs="Times New Roman"/>
                <w:sz w:val="20"/>
                <w:szCs w:val="24"/>
              </w:rPr>
              <w:t>—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评萨克雷小说《名利场》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孙艳萍/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卢燕飞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In the Guts of the Myth: Reason and Memory in Kazuo Ishiguro’s </w:t>
            </w:r>
            <w:r>
              <w:rPr>
                <w:rFonts w:ascii="Times New Roman" w:hAnsi="Times New Roman" w:eastAsia="宋体" w:cs="Times New Roman"/>
                <w:i/>
                <w:sz w:val="20"/>
                <w:szCs w:val="20"/>
              </w:rPr>
              <w:t>The Buried Giant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Ivan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S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tacy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15:20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4"/>
              </w:rPr>
              <w:t xml:space="preserve">茶歇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东六</w:t>
            </w:r>
            <w:r>
              <w:rPr>
                <w:rFonts w:ascii="Times New Roman" w:hAnsi="Times New Roman" w:eastAsia="宋体" w:cs="Times New Roman"/>
                <w:szCs w:val="24"/>
              </w:rPr>
              <w:t>-314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15: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巴恩斯《英格兰，英格兰》中的景观社会与超真实的“英格兰特性”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苏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论《欢乐的葬礼》中的移民身份认同构建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张慧玉/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徐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“二战前后犹太人流亡上海（1933-1950）”的世界主义记忆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庄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rPr>
                <w:rFonts w:ascii="Arial" w:hAnsi="Arial" w:eastAsia="宋体" w:cs="Arial"/>
                <w:b/>
                <w:szCs w:val="21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文学三组地点：东</w:t>
            </w:r>
            <w:r>
              <w:rPr>
                <w:rFonts w:ascii="Arial" w:hAnsi="Arial" w:eastAsia="宋体" w:cs="Arial"/>
                <w:b/>
                <w:szCs w:val="21"/>
              </w:rPr>
              <w:t>6-318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restart"/>
            <w:vAlign w:val="center"/>
          </w:tcPr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1"/>
              </w:rPr>
            </w:pPr>
            <w:r>
              <w:rPr>
                <w:rFonts w:ascii="Arial" w:hAnsi="Arial" w:eastAsia="宋体" w:cs="Arial"/>
                <w:b/>
                <w:szCs w:val="21"/>
              </w:rPr>
              <w:t>13:</w:t>
            </w:r>
            <w:r>
              <w:rPr>
                <w:rFonts w:hint="eastAsia" w:ascii="Arial" w:hAnsi="Arial" w:eastAsia="宋体" w:cs="Arial"/>
                <w:b/>
                <w:szCs w:val="21"/>
              </w:rPr>
              <w:t xml:space="preserve">30 </w:t>
            </w:r>
            <w:r>
              <w:rPr>
                <w:rFonts w:ascii="Arial" w:hAnsi="Arial" w:eastAsia="宋体" w:cs="Arial"/>
                <w:b/>
                <w:szCs w:val="21"/>
              </w:rPr>
              <w:t>–1</w:t>
            </w:r>
            <w:r>
              <w:rPr>
                <w:rFonts w:hint="eastAsia" w:ascii="Arial" w:hAnsi="Arial" w:eastAsia="宋体" w:cs="Arial"/>
                <w:b/>
                <w:szCs w:val="21"/>
              </w:rPr>
              <w:t>6</w:t>
            </w:r>
            <w:r>
              <w:rPr>
                <w:rFonts w:ascii="Arial" w:hAnsi="Arial" w:eastAsia="宋体" w:cs="Arial"/>
                <w:b/>
                <w:szCs w:val="21"/>
              </w:rPr>
              <w:t>:5</w:t>
            </w:r>
            <w:r>
              <w:rPr>
                <w:rFonts w:hint="eastAsia" w:ascii="Arial" w:hAnsi="Arial" w:eastAsia="宋体" w:cs="Arial"/>
                <w:b/>
                <w:szCs w:val="21"/>
              </w:rPr>
              <w:t>0</w:t>
            </w:r>
          </w:p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1"/>
              </w:rPr>
            </w:pPr>
            <w:r>
              <w:rPr>
                <w:rFonts w:hint="eastAsia" w:ascii="Arial" w:hAnsi="Arial" w:eastAsia="宋体" w:cs="Arial"/>
                <w:b/>
                <w:szCs w:val="21"/>
              </w:rPr>
              <w:t>主持人：薛冉冉</w:t>
            </w:r>
          </w:p>
          <w:p>
            <w:pPr>
              <w:spacing w:line="280" w:lineRule="atLeast"/>
              <w:rPr>
                <w:rFonts w:ascii="Arial" w:hAnsi="Arial" w:eastAsia="宋体" w:cs="宋体"/>
                <w:b/>
                <w:szCs w:val="24"/>
              </w:rPr>
            </w:pPr>
          </w:p>
          <w:p>
            <w:pPr>
              <w:spacing w:line="280" w:lineRule="atLeast"/>
              <w:jc w:val="center"/>
              <w:rPr>
                <w:rFonts w:ascii="Arial" w:hAnsi="Arial" w:eastAsia="宋体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13:30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>
            <w:pPr>
              <w:spacing w:line="280" w:lineRule="atLeas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反战与新生——《儿童世界》与《日瓦格医生》的互文性研究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薛冉冉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高加索问题的深层宗教文化原因研究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姜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14: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田园生活与狄金森诗歌的诗性隐喻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徐春英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15:20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4"/>
              </w:rPr>
              <w:t xml:space="preserve">茶歇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东六</w:t>
            </w:r>
            <w:r>
              <w:rPr>
                <w:rFonts w:ascii="Times New Roman" w:hAnsi="Times New Roman" w:eastAsia="宋体" w:cs="Times New Roman"/>
                <w:szCs w:val="24"/>
              </w:rPr>
              <w:t>-314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15: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15:5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西德·阿麦特vs. 参孙·卡拉斯科—论《堂吉诃德》“原始手稿”的真正“作者”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卢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0 </w:t>
            </w:r>
            <w:r>
              <w:rPr>
                <w:rFonts w:ascii="Times New Roman" w:hAnsi="Times New Roman" w:eastAsia="宋体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刍议悲悼视阈下《时间中的孩子》童心意蕴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王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论加尔多斯作品中的儿童教育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王语琪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</w:tr>
      <w:bookmarkEnd w:id="2"/>
    </w:tbl>
    <w:p>
      <w:pPr>
        <w:rPr>
          <w:rFonts w:ascii="Times New Roman" w:hAnsi="Times New Roman" w:eastAsia="宋体" w:cs="Times New Roman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6F"/>
    <w:rsid w:val="000340C5"/>
    <w:rsid w:val="00065725"/>
    <w:rsid w:val="000752F8"/>
    <w:rsid w:val="000757FB"/>
    <w:rsid w:val="00092D4B"/>
    <w:rsid w:val="000A032E"/>
    <w:rsid w:val="00120103"/>
    <w:rsid w:val="00132B6F"/>
    <w:rsid w:val="00140D0C"/>
    <w:rsid w:val="00154611"/>
    <w:rsid w:val="00192EE5"/>
    <w:rsid w:val="00196AA9"/>
    <w:rsid w:val="001E2C5C"/>
    <w:rsid w:val="00235FA1"/>
    <w:rsid w:val="0024229A"/>
    <w:rsid w:val="002E7055"/>
    <w:rsid w:val="002E74A5"/>
    <w:rsid w:val="00363473"/>
    <w:rsid w:val="0036651A"/>
    <w:rsid w:val="00374BBD"/>
    <w:rsid w:val="00470216"/>
    <w:rsid w:val="004B317D"/>
    <w:rsid w:val="004D36ED"/>
    <w:rsid w:val="005028B6"/>
    <w:rsid w:val="00531943"/>
    <w:rsid w:val="005834F1"/>
    <w:rsid w:val="005B4040"/>
    <w:rsid w:val="005B6390"/>
    <w:rsid w:val="005C0A4C"/>
    <w:rsid w:val="005C366B"/>
    <w:rsid w:val="005D0E68"/>
    <w:rsid w:val="00613360"/>
    <w:rsid w:val="00614A14"/>
    <w:rsid w:val="00635D46"/>
    <w:rsid w:val="00650B24"/>
    <w:rsid w:val="00672427"/>
    <w:rsid w:val="006D6FC1"/>
    <w:rsid w:val="007046C3"/>
    <w:rsid w:val="00707270"/>
    <w:rsid w:val="007177E5"/>
    <w:rsid w:val="007C3A4A"/>
    <w:rsid w:val="00842B86"/>
    <w:rsid w:val="008A4FB1"/>
    <w:rsid w:val="008D47D7"/>
    <w:rsid w:val="00900192"/>
    <w:rsid w:val="00915821"/>
    <w:rsid w:val="0092037B"/>
    <w:rsid w:val="00960ADD"/>
    <w:rsid w:val="009776B3"/>
    <w:rsid w:val="009B14AD"/>
    <w:rsid w:val="00A009F9"/>
    <w:rsid w:val="00A20C8D"/>
    <w:rsid w:val="00A33065"/>
    <w:rsid w:val="00A35417"/>
    <w:rsid w:val="00A64611"/>
    <w:rsid w:val="00A80069"/>
    <w:rsid w:val="00AB0DE8"/>
    <w:rsid w:val="00AE1D0E"/>
    <w:rsid w:val="00AE3D91"/>
    <w:rsid w:val="00B10B04"/>
    <w:rsid w:val="00B40A70"/>
    <w:rsid w:val="00B65E56"/>
    <w:rsid w:val="00B87EE2"/>
    <w:rsid w:val="00BA0822"/>
    <w:rsid w:val="00BB483B"/>
    <w:rsid w:val="00BE10FD"/>
    <w:rsid w:val="00BE74D2"/>
    <w:rsid w:val="00BF497A"/>
    <w:rsid w:val="00C360B3"/>
    <w:rsid w:val="00C373E5"/>
    <w:rsid w:val="00C6206E"/>
    <w:rsid w:val="00CB7484"/>
    <w:rsid w:val="00CE1ED0"/>
    <w:rsid w:val="00CF6FAE"/>
    <w:rsid w:val="00D97BD4"/>
    <w:rsid w:val="00DB731F"/>
    <w:rsid w:val="00DE011B"/>
    <w:rsid w:val="00E03B5C"/>
    <w:rsid w:val="00E11099"/>
    <w:rsid w:val="00E23A5E"/>
    <w:rsid w:val="00E34E42"/>
    <w:rsid w:val="00E403A2"/>
    <w:rsid w:val="00E46762"/>
    <w:rsid w:val="00E60956"/>
    <w:rsid w:val="00E61C17"/>
    <w:rsid w:val="00EF025A"/>
    <w:rsid w:val="00F25B2E"/>
    <w:rsid w:val="00F646DD"/>
    <w:rsid w:val="00FB6C3A"/>
    <w:rsid w:val="155901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页眉 字符"/>
    <w:basedOn w:val="5"/>
    <w:link w:val="4"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uiPriority w:val="99"/>
    <w:rPr>
      <w:sz w:val="18"/>
      <w:szCs w:val="18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520</Words>
  <Characters>2965</Characters>
  <Lines>24</Lines>
  <Paragraphs>6</Paragraphs>
  <TotalTime>325</TotalTime>
  <ScaleCrop>false</ScaleCrop>
  <LinksUpToDate>false</LinksUpToDate>
  <CharactersWithSpaces>3479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2017-06-08T03:23:00Z</dcterms:created>
  <dc:creator>刘芳</dc:creator>
  <cp:lastModifiedBy>祝秀香</cp:lastModifiedBy>
  <cp:lastPrinted>2018-05-23T01:17:00Z</cp:lastPrinted>
  <dcterms:modified xsi:type="dcterms:W3CDTF">2018-05-24T06:44:16Z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