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65B" w:rsidRPr="000767D9" w:rsidRDefault="00F7665B" w:rsidP="00F7665B">
      <w:pPr>
        <w:rPr>
          <w:rFonts w:cstheme="minorHAnsi"/>
          <w:sz w:val="15"/>
          <w:szCs w:val="15"/>
        </w:rPr>
      </w:pPr>
    </w:p>
    <w:tbl>
      <w:tblPr>
        <w:tblW w:w="0" w:type="auto"/>
        <w:jc w:val="center"/>
        <w:tblBorders>
          <w:top w:val="nil"/>
          <w:left w:val="nil"/>
          <w:bottom w:val="nil"/>
          <w:right w:val="nil"/>
        </w:tblBorders>
        <w:tblLayout w:type="fixed"/>
        <w:tblLook w:val="0000"/>
      </w:tblPr>
      <w:tblGrid>
        <w:gridCol w:w="7450"/>
      </w:tblGrid>
      <w:tr w:rsidR="00F7665B" w:rsidRPr="002E3D77" w:rsidTr="00F7665B">
        <w:trPr>
          <w:trHeight w:val="95"/>
          <w:jc w:val="center"/>
        </w:trPr>
        <w:tc>
          <w:tcPr>
            <w:tcW w:w="7450" w:type="dxa"/>
          </w:tcPr>
          <w:p w:rsidR="00F7665B" w:rsidRPr="002E3D77" w:rsidRDefault="00F7665B" w:rsidP="000767D9">
            <w:pPr>
              <w:autoSpaceDE w:val="0"/>
              <w:autoSpaceDN w:val="0"/>
              <w:adjustRightInd w:val="0"/>
              <w:jc w:val="center"/>
              <w:rPr>
                <w:rFonts w:ascii="微软雅黑" w:eastAsia="微软雅黑" w:hAnsi="微软雅黑" w:cstheme="minorHAnsi"/>
                <w:b/>
                <w:color w:val="000000"/>
                <w:kern w:val="0"/>
                <w:sz w:val="18"/>
                <w:szCs w:val="18"/>
              </w:rPr>
            </w:pPr>
            <w:r w:rsidRPr="002E3D77">
              <w:rPr>
                <w:rFonts w:ascii="微软雅黑" w:eastAsia="微软雅黑" w:hAnsi="微软雅黑" w:cstheme="minorHAnsi"/>
                <w:b/>
                <w:color w:val="000000"/>
                <w:kern w:val="0"/>
                <w:sz w:val="18"/>
                <w:szCs w:val="18"/>
              </w:rPr>
              <w:t>2016牛津大学暑期访学项目Oxford Summer Academic Programme</w:t>
            </w:r>
          </w:p>
        </w:tc>
      </w:tr>
    </w:tbl>
    <w:p w:rsidR="002E3D77" w:rsidRPr="000767D9" w:rsidRDefault="002E3D77" w:rsidP="000767D9">
      <w:pPr>
        <w:pStyle w:val="Default"/>
        <w:ind w:firstLineChars="150" w:firstLine="225"/>
        <w:jc w:val="both"/>
        <w:rPr>
          <w:rFonts w:ascii="微软雅黑" w:eastAsia="微软雅黑" w:hAnsi="微软雅黑" w:cstheme="minorHAnsi"/>
          <w:sz w:val="15"/>
          <w:szCs w:val="15"/>
        </w:rPr>
      </w:pPr>
      <w:r w:rsidRPr="000767D9">
        <w:rPr>
          <w:rFonts w:ascii="微软雅黑" w:eastAsia="微软雅黑" w:hAnsi="微软雅黑" w:cstheme="minorHAnsi"/>
          <w:sz w:val="15"/>
          <w:szCs w:val="15"/>
        </w:rPr>
        <w:t xml:space="preserve">牛津大学位于英国牛津市，其创建历史可追溯到11世纪末，是英语世界中最古老的大学。牛津大学是公认的国际顶尖大学，其独特的高等教育体系享有世界级声誉。在她的教师队伍中，有83位皇家学会会员、125位英国科学院院士。牛津大学在哲学社会科学、文学、语言学、经济学、历史学、心理学、生物化学、数学、工程学、物理、地球科学等学科领域均为翘楚。同时也以丰富多样的教学方法声名远扬：导师辅导、阅读、辩论、实验等多种方法结合，尊重学习规律，充分调动学生的学习热情，培养出一代代堪称天之骄子的牛津精英。在近900年的校史中，牛津大学培养了6位英国国王、26位英国首相、多位外国政府首脑、47位诺贝尔奖获得者、一大批著名的文学家和科学家，为人类文明的发展进步做出了卓越的贡献。 </w:t>
      </w:r>
    </w:p>
    <w:p w:rsidR="002E3D77" w:rsidRPr="000767D9" w:rsidRDefault="002E3D77" w:rsidP="000767D9">
      <w:pPr>
        <w:pStyle w:val="Default"/>
        <w:ind w:firstLineChars="150" w:firstLine="225"/>
        <w:jc w:val="both"/>
        <w:rPr>
          <w:rFonts w:ascii="微软雅黑" w:eastAsia="微软雅黑" w:hAnsi="微软雅黑" w:cstheme="minorHAnsi"/>
          <w:sz w:val="15"/>
          <w:szCs w:val="15"/>
        </w:rPr>
      </w:pPr>
      <w:r w:rsidRPr="000767D9">
        <w:rPr>
          <w:rFonts w:ascii="微软雅黑" w:eastAsia="微软雅黑" w:hAnsi="微软雅黑" w:cstheme="minorHAnsi"/>
          <w:sz w:val="15"/>
          <w:szCs w:val="15"/>
        </w:rPr>
        <w:t xml:space="preserve">牛津大学包括一个中央学校(包括校和系图书馆，以及科学实验室)、38个独立学院。牛津大学的在校学生来自全球140多个国家，人数逾21000人，1/3来自英国本土以外的国家和地区。不同于其它大学，牛津大学没有校门和围墙，她与整个城市融为一体，各个学院均匀分布在牛津城的各个角落，城市街道就从校园穿过。牛津的建筑古色古香，分属于不同历史年代的不同建筑流派。楼房的尖塔在烟雨蒙蒙中若隐若现，高高的石墙上爬满老藤，盎然的绿叶中点缀着各色的花朵，街边小道清净而别有洞天。英国有一句民谚：“穿过牛津城，犹如进入历史”。的确如此，在牛津街道上漫步，就像穿越到历史之中。市内有圣迈克尔教堂的萨克森人塔楼，诺曼人碉堡和城墙遗址等等，处处给人以历史的纵深感。与此形成鲜明对比的则是城市商业区的琳琅和繁荣。整个城市融合地如此美妙：古朴素雅却又并不孤寂。 </w:t>
      </w:r>
    </w:p>
    <w:p w:rsidR="002E3D77" w:rsidRPr="000767D9" w:rsidRDefault="002E3D77" w:rsidP="000767D9">
      <w:pPr>
        <w:ind w:firstLineChars="150" w:firstLine="225"/>
        <w:rPr>
          <w:rFonts w:ascii="微软雅黑" w:eastAsia="微软雅黑" w:hAnsi="微软雅黑" w:cstheme="minorHAnsi"/>
          <w:sz w:val="15"/>
          <w:szCs w:val="15"/>
        </w:rPr>
      </w:pPr>
      <w:r w:rsidRPr="000767D9">
        <w:rPr>
          <w:rFonts w:ascii="微软雅黑" w:eastAsia="微软雅黑" w:hAnsi="微软雅黑" w:cstheme="minorHAnsi"/>
          <w:sz w:val="15"/>
          <w:szCs w:val="15"/>
        </w:rPr>
        <w:t>英国人把牛津当作一种传统，一种象征，一种怀恋和一种追寻。在那里，人们可以感受到历史的厚重、重温帝国的辉煌、体验学术的魅力、抑或忆起年少负笈时的美好时光。</w:t>
      </w:r>
    </w:p>
    <w:p w:rsidR="002E3D77" w:rsidRPr="000767D9" w:rsidRDefault="002E3D77" w:rsidP="00F7665B">
      <w:pPr>
        <w:rPr>
          <w:rFonts w:cstheme="minorHAnsi"/>
          <w:sz w:val="15"/>
          <w:szCs w:val="15"/>
        </w:rPr>
      </w:pPr>
    </w:p>
    <w:p w:rsidR="002E3D77" w:rsidRPr="002E3D77" w:rsidRDefault="002E3D77" w:rsidP="00F7665B">
      <w:pPr>
        <w:autoSpaceDE w:val="0"/>
        <w:autoSpaceDN w:val="0"/>
        <w:adjustRightInd w:val="0"/>
        <w:rPr>
          <w:rFonts w:eastAsia="微软雅黑" w:cstheme="minorHAnsi"/>
          <w:color w:val="000000"/>
          <w:kern w:val="0"/>
          <w:sz w:val="15"/>
          <w:szCs w:val="15"/>
        </w:rPr>
      </w:pPr>
      <w:r w:rsidRPr="000767D9">
        <w:rPr>
          <w:rFonts w:eastAsia="微软雅黑" w:cstheme="minorHAnsi"/>
          <w:b/>
          <w:color w:val="000000"/>
          <w:kern w:val="0"/>
          <w:sz w:val="15"/>
          <w:szCs w:val="15"/>
        </w:rPr>
        <w:t>项目概要：</w:t>
      </w:r>
      <w:r w:rsidRPr="002E3D77">
        <w:rPr>
          <w:rFonts w:eastAsia="微软雅黑" w:cstheme="minorHAnsi"/>
          <w:b/>
          <w:bCs/>
          <w:color w:val="000000"/>
          <w:kern w:val="0"/>
          <w:sz w:val="15"/>
          <w:szCs w:val="15"/>
        </w:rPr>
        <w:t>牛津课程、著名机构参访、人文自然考察、结业展示、官方证书</w:t>
      </w:r>
      <w:r w:rsidRPr="002E3D77">
        <w:rPr>
          <w:rFonts w:eastAsia="微软雅黑" w:cstheme="minorHAnsi"/>
          <w:b/>
          <w:bCs/>
          <w:color w:val="000000"/>
          <w:kern w:val="0"/>
          <w:sz w:val="15"/>
          <w:szCs w:val="15"/>
        </w:rPr>
        <w:t xml:space="preserve"> </w:t>
      </w:r>
      <w:r w:rsidRPr="002E3D77">
        <w:rPr>
          <w:rFonts w:eastAsia="微软雅黑" w:cstheme="minorHAnsi"/>
          <w:b/>
          <w:bCs/>
          <w:color w:val="000000"/>
          <w:kern w:val="0"/>
          <w:sz w:val="15"/>
          <w:szCs w:val="15"/>
        </w:rPr>
        <w:t>、奖学金、推荐信</w:t>
      </w:r>
      <w:r w:rsidRPr="002E3D77">
        <w:rPr>
          <w:rFonts w:eastAsia="微软雅黑" w:cstheme="minorHAnsi"/>
          <w:b/>
          <w:bCs/>
          <w:color w:val="000000"/>
          <w:kern w:val="0"/>
          <w:sz w:val="15"/>
          <w:szCs w:val="15"/>
        </w:rPr>
        <w:t xml:space="preserve"> </w:t>
      </w:r>
    </w:p>
    <w:p w:rsidR="002E3D77" w:rsidRPr="000767D9" w:rsidRDefault="002E3D77" w:rsidP="00F7665B">
      <w:pPr>
        <w:rPr>
          <w:rFonts w:eastAsia="微软雅黑" w:cstheme="minorHAnsi"/>
          <w:color w:val="000000"/>
          <w:kern w:val="0"/>
          <w:sz w:val="15"/>
          <w:szCs w:val="15"/>
        </w:rPr>
      </w:pPr>
      <w:r w:rsidRPr="002E3D77">
        <w:rPr>
          <w:rFonts w:eastAsia="微软雅黑" w:cstheme="minorHAnsi"/>
          <w:color w:val="000000"/>
          <w:kern w:val="0"/>
          <w:sz w:val="15"/>
          <w:szCs w:val="15"/>
        </w:rPr>
        <w:t>学生们将居住在牛津大学百年历史的学院中，一日三餐将在古色古香的学院饭厅中进行；该项目将提供由牛津大学各科系的教授和老师们设计的内容多样而富有启发性的学术课程、讲座、研讨会和小组讨论，旨在一个纯英语的授课环境里提高学生们的独立思考能力、演讲能力、团队合作以及领导能力；此外，我们将会邀请有着丰富经验的老师指导学生如何申请英美国家的顶尖大学，如何结合自身兴趣和优势规划未来职业；</w:t>
      </w:r>
      <w:r w:rsidRPr="002E3D77">
        <w:rPr>
          <w:rFonts w:eastAsia="微软雅黑" w:cstheme="minorHAnsi"/>
          <w:color w:val="000000"/>
          <w:kern w:val="0"/>
          <w:sz w:val="15"/>
          <w:szCs w:val="15"/>
        </w:rPr>
        <w:t xml:space="preserve"> </w:t>
      </w:r>
      <w:r w:rsidRPr="002E3D77">
        <w:rPr>
          <w:rFonts w:eastAsia="微软雅黑" w:cstheme="minorHAnsi"/>
          <w:color w:val="000000"/>
          <w:kern w:val="0"/>
          <w:sz w:val="15"/>
          <w:szCs w:val="15"/>
        </w:rPr>
        <w:t>在社会实践方面，我们将带领大家访问英国著名的机构和企业，以扩展学生的视野。课余时间，学生们将会游览伦敦、丘吉尔庄园、巴斯小镇和巨石阵等英国著名景点。</w:t>
      </w:r>
      <w:r w:rsidRPr="002E3D77">
        <w:rPr>
          <w:rFonts w:eastAsia="微软雅黑" w:cstheme="minorHAnsi"/>
          <w:color w:val="000000"/>
          <w:kern w:val="0"/>
          <w:sz w:val="15"/>
          <w:szCs w:val="15"/>
        </w:rPr>
        <w:t xml:space="preserve"> </w:t>
      </w:r>
    </w:p>
    <w:p w:rsidR="000E1AD6" w:rsidRPr="000767D9" w:rsidRDefault="000E1AD6" w:rsidP="00F7665B">
      <w:pPr>
        <w:rPr>
          <w:rFonts w:eastAsia="微软雅黑" w:cstheme="minorHAnsi"/>
          <w:color w:val="000000"/>
          <w:kern w:val="0"/>
          <w:sz w:val="15"/>
          <w:szCs w:val="15"/>
        </w:rPr>
      </w:pPr>
    </w:p>
    <w:p w:rsidR="002E3D77" w:rsidRPr="009025F1" w:rsidRDefault="002E3D77" w:rsidP="00F7665B">
      <w:pPr>
        <w:autoSpaceDE w:val="0"/>
        <w:autoSpaceDN w:val="0"/>
        <w:adjustRightInd w:val="0"/>
        <w:rPr>
          <w:rFonts w:eastAsia="微软雅黑" w:cstheme="minorHAnsi"/>
          <w:kern w:val="0"/>
          <w:sz w:val="15"/>
          <w:szCs w:val="15"/>
        </w:rPr>
      </w:pPr>
      <w:r w:rsidRPr="009025F1">
        <w:rPr>
          <w:rFonts w:eastAsia="微软雅黑" w:cstheme="minorHAnsi"/>
          <w:b/>
          <w:kern w:val="0"/>
          <w:sz w:val="15"/>
          <w:szCs w:val="15"/>
        </w:rPr>
        <w:t>获得证书：</w:t>
      </w:r>
      <w:r w:rsidRPr="009025F1">
        <w:rPr>
          <w:rFonts w:eastAsia="微软雅黑" w:cstheme="minorHAnsi"/>
          <w:kern w:val="0"/>
          <w:sz w:val="15"/>
          <w:szCs w:val="15"/>
        </w:rPr>
        <w:t>由</w:t>
      </w:r>
      <w:r w:rsidRPr="009025F1">
        <w:rPr>
          <w:rFonts w:eastAsia="微软雅黑" w:cstheme="minorHAnsi"/>
          <w:b/>
          <w:bCs/>
          <w:kern w:val="0"/>
          <w:sz w:val="15"/>
          <w:szCs w:val="15"/>
        </w:rPr>
        <w:t>主承办学院</w:t>
      </w:r>
      <w:r w:rsidRPr="009025F1">
        <w:rPr>
          <w:rFonts w:eastAsia="微软雅黑" w:cstheme="minorHAnsi"/>
          <w:kern w:val="0"/>
          <w:sz w:val="15"/>
          <w:szCs w:val="15"/>
        </w:rPr>
        <w:t>颁发</w:t>
      </w:r>
      <w:r w:rsidRPr="009025F1">
        <w:rPr>
          <w:rFonts w:eastAsia="微软雅黑" w:cstheme="minorHAnsi"/>
          <w:b/>
          <w:bCs/>
          <w:kern w:val="0"/>
          <w:sz w:val="15"/>
          <w:szCs w:val="15"/>
        </w:rPr>
        <w:t>《学习证明》</w:t>
      </w:r>
      <w:r w:rsidRPr="009025F1">
        <w:rPr>
          <w:rFonts w:eastAsia="微软雅黑" w:cstheme="minorHAnsi"/>
          <w:kern w:val="0"/>
          <w:sz w:val="15"/>
          <w:szCs w:val="15"/>
        </w:rPr>
        <w:t>，评选出青年领袖奖、结业优秀奖。优秀学生将获得导师《推荐信》。</w:t>
      </w:r>
      <w:r w:rsidRPr="009025F1">
        <w:rPr>
          <w:rFonts w:eastAsia="微软雅黑" w:cstheme="minorHAnsi"/>
          <w:kern w:val="0"/>
          <w:sz w:val="15"/>
          <w:szCs w:val="15"/>
        </w:rPr>
        <w:t xml:space="preserve"> </w:t>
      </w:r>
    </w:p>
    <w:p w:rsidR="000E1AD6" w:rsidRPr="009025F1" w:rsidRDefault="000E1AD6" w:rsidP="00F7665B">
      <w:pPr>
        <w:autoSpaceDE w:val="0"/>
        <w:autoSpaceDN w:val="0"/>
        <w:adjustRightInd w:val="0"/>
        <w:rPr>
          <w:rFonts w:eastAsia="微软雅黑" w:cstheme="minorHAnsi"/>
          <w:kern w:val="0"/>
          <w:sz w:val="15"/>
          <w:szCs w:val="15"/>
        </w:rPr>
      </w:pPr>
    </w:p>
    <w:p w:rsidR="002E3D77" w:rsidRPr="009025F1" w:rsidRDefault="002E3D77" w:rsidP="00F7665B">
      <w:pPr>
        <w:autoSpaceDE w:val="0"/>
        <w:autoSpaceDN w:val="0"/>
        <w:adjustRightInd w:val="0"/>
        <w:rPr>
          <w:rFonts w:eastAsia="微软雅黑" w:cstheme="minorHAnsi"/>
          <w:b/>
          <w:bCs/>
          <w:kern w:val="0"/>
          <w:sz w:val="15"/>
          <w:szCs w:val="15"/>
        </w:rPr>
      </w:pPr>
      <w:r w:rsidRPr="009025F1">
        <w:rPr>
          <w:rFonts w:eastAsia="微软雅黑" w:cstheme="minorHAnsi"/>
          <w:b/>
          <w:bCs/>
          <w:kern w:val="0"/>
          <w:sz w:val="15"/>
          <w:szCs w:val="15"/>
        </w:rPr>
        <w:t>项目日程：</w:t>
      </w:r>
      <w:r w:rsidRPr="009025F1">
        <w:rPr>
          <w:rFonts w:eastAsia="微软雅黑" w:cstheme="minorHAnsi"/>
          <w:b/>
          <w:bCs/>
          <w:kern w:val="0"/>
          <w:sz w:val="15"/>
          <w:szCs w:val="15"/>
        </w:rPr>
        <w:t>2016</w:t>
      </w:r>
      <w:r w:rsidRPr="009025F1">
        <w:rPr>
          <w:rFonts w:eastAsia="微软雅黑" w:cstheme="minorHAnsi"/>
          <w:b/>
          <w:bCs/>
          <w:kern w:val="0"/>
          <w:sz w:val="15"/>
          <w:szCs w:val="15"/>
        </w:rPr>
        <w:t>年</w:t>
      </w:r>
      <w:r w:rsidRPr="009025F1">
        <w:rPr>
          <w:rFonts w:eastAsia="微软雅黑" w:cstheme="minorHAnsi"/>
          <w:b/>
          <w:bCs/>
          <w:kern w:val="0"/>
          <w:sz w:val="15"/>
          <w:szCs w:val="15"/>
        </w:rPr>
        <w:t>8</w:t>
      </w:r>
      <w:r w:rsidRPr="009025F1">
        <w:rPr>
          <w:rFonts w:eastAsia="微软雅黑" w:cstheme="minorHAnsi"/>
          <w:b/>
          <w:bCs/>
          <w:kern w:val="0"/>
          <w:sz w:val="15"/>
          <w:szCs w:val="15"/>
        </w:rPr>
        <w:t>月</w:t>
      </w:r>
      <w:r w:rsidRPr="009025F1">
        <w:rPr>
          <w:rFonts w:eastAsia="微软雅黑" w:cstheme="minorHAnsi"/>
          <w:b/>
          <w:bCs/>
          <w:kern w:val="0"/>
          <w:sz w:val="15"/>
          <w:szCs w:val="15"/>
        </w:rPr>
        <w:t>8</w:t>
      </w:r>
      <w:r w:rsidRPr="009025F1">
        <w:rPr>
          <w:rFonts w:eastAsia="微软雅黑" w:cstheme="minorHAnsi"/>
          <w:b/>
          <w:bCs/>
          <w:kern w:val="0"/>
          <w:sz w:val="15"/>
          <w:szCs w:val="15"/>
        </w:rPr>
        <w:t>日</w:t>
      </w:r>
      <w:r w:rsidRPr="009025F1">
        <w:rPr>
          <w:rFonts w:eastAsia="微软雅黑" w:cstheme="minorHAnsi"/>
          <w:b/>
          <w:bCs/>
          <w:kern w:val="0"/>
          <w:sz w:val="15"/>
          <w:szCs w:val="15"/>
        </w:rPr>
        <w:t xml:space="preserve"> —— 8</w:t>
      </w:r>
      <w:r w:rsidRPr="009025F1">
        <w:rPr>
          <w:rFonts w:eastAsia="微软雅黑" w:cstheme="minorHAnsi"/>
          <w:b/>
          <w:bCs/>
          <w:kern w:val="0"/>
          <w:sz w:val="15"/>
          <w:szCs w:val="15"/>
        </w:rPr>
        <w:t>月</w:t>
      </w:r>
      <w:r w:rsidRPr="009025F1">
        <w:rPr>
          <w:rFonts w:eastAsia="微软雅黑" w:cstheme="minorHAnsi"/>
          <w:b/>
          <w:bCs/>
          <w:kern w:val="0"/>
          <w:sz w:val="15"/>
          <w:szCs w:val="15"/>
        </w:rPr>
        <w:t>21</w:t>
      </w:r>
      <w:r w:rsidRPr="009025F1">
        <w:rPr>
          <w:rFonts w:eastAsia="微软雅黑" w:cstheme="minorHAnsi"/>
          <w:b/>
          <w:bCs/>
          <w:kern w:val="0"/>
          <w:sz w:val="15"/>
          <w:szCs w:val="15"/>
        </w:rPr>
        <w:t>日（</w:t>
      </w:r>
      <w:r w:rsidRPr="009025F1">
        <w:rPr>
          <w:rFonts w:eastAsia="微软雅黑" w:cstheme="minorHAnsi"/>
          <w:b/>
          <w:bCs/>
          <w:kern w:val="0"/>
          <w:sz w:val="15"/>
          <w:szCs w:val="15"/>
        </w:rPr>
        <w:t>14</w:t>
      </w:r>
      <w:r w:rsidRPr="009025F1">
        <w:rPr>
          <w:rFonts w:eastAsia="微软雅黑" w:cstheme="minorHAnsi"/>
          <w:b/>
          <w:bCs/>
          <w:kern w:val="0"/>
          <w:sz w:val="15"/>
          <w:szCs w:val="15"/>
        </w:rPr>
        <w:t>天）</w:t>
      </w:r>
      <w:r w:rsidRPr="009025F1">
        <w:rPr>
          <w:rFonts w:eastAsia="微软雅黑" w:cstheme="minorHAnsi"/>
          <w:b/>
          <w:bCs/>
          <w:kern w:val="0"/>
          <w:sz w:val="15"/>
          <w:szCs w:val="15"/>
        </w:rPr>
        <w:t xml:space="preserve">August Term </w:t>
      </w:r>
    </w:p>
    <w:p w:rsidR="000E1AD6" w:rsidRPr="000767D9" w:rsidRDefault="000E1AD6" w:rsidP="00F7665B">
      <w:pPr>
        <w:autoSpaceDE w:val="0"/>
        <w:autoSpaceDN w:val="0"/>
        <w:adjustRightInd w:val="0"/>
        <w:rPr>
          <w:rFonts w:eastAsia="微软雅黑" w:cstheme="minorHAnsi"/>
          <w:color w:val="000000"/>
          <w:kern w:val="0"/>
          <w:sz w:val="15"/>
          <w:szCs w:val="15"/>
        </w:rPr>
      </w:pPr>
    </w:p>
    <w:p w:rsidR="002E3D77" w:rsidRPr="002E3D77" w:rsidRDefault="002E3D77" w:rsidP="00F7665B">
      <w:pPr>
        <w:autoSpaceDE w:val="0"/>
        <w:autoSpaceDN w:val="0"/>
        <w:adjustRightInd w:val="0"/>
        <w:rPr>
          <w:rFonts w:eastAsia="微软雅黑" w:cstheme="minorHAnsi"/>
          <w:color w:val="000000"/>
          <w:kern w:val="0"/>
          <w:sz w:val="15"/>
          <w:szCs w:val="15"/>
        </w:rPr>
      </w:pPr>
      <w:r w:rsidRPr="000767D9">
        <w:rPr>
          <w:rFonts w:eastAsia="微软雅黑" w:cstheme="minorHAnsi"/>
          <w:b/>
          <w:color w:val="000000"/>
          <w:kern w:val="0"/>
          <w:sz w:val="15"/>
          <w:szCs w:val="15"/>
        </w:rPr>
        <w:t>项目目标：</w:t>
      </w:r>
      <w:r w:rsidRPr="002E3D77">
        <w:rPr>
          <w:rFonts w:eastAsia="微软雅黑" w:cstheme="minorHAnsi"/>
          <w:color w:val="000000"/>
          <w:kern w:val="0"/>
          <w:sz w:val="15"/>
          <w:szCs w:val="15"/>
        </w:rPr>
        <w:t>让中国优秀的大学生有机会在牛津大学这样的世界顶级名校考察和学习，</w:t>
      </w:r>
      <w:r w:rsidRPr="002E3D77">
        <w:rPr>
          <w:rFonts w:eastAsia="微软雅黑" w:cstheme="minorHAnsi"/>
          <w:color w:val="000000"/>
          <w:kern w:val="0"/>
          <w:sz w:val="15"/>
          <w:szCs w:val="15"/>
        </w:rPr>
        <w:t xml:space="preserve"> </w:t>
      </w:r>
      <w:r w:rsidRPr="002E3D77">
        <w:rPr>
          <w:rFonts w:eastAsia="微软雅黑" w:cstheme="minorHAnsi"/>
          <w:color w:val="000000"/>
          <w:kern w:val="0"/>
          <w:sz w:val="15"/>
          <w:szCs w:val="15"/>
        </w:rPr>
        <w:t>开阔国际视野、提升综合素养。作为全球排名第</w:t>
      </w:r>
      <w:r w:rsidRPr="002E3D77">
        <w:rPr>
          <w:rFonts w:eastAsia="微软雅黑" w:cstheme="minorHAnsi"/>
          <w:color w:val="000000"/>
          <w:kern w:val="0"/>
          <w:sz w:val="15"/>
          <w:szCs w:val="15"/>
        </w:rPr>
        <w:t>2</w:t>
      </w:r>
      <w:r w:rsidRPr="002E3D77">
        <w:rPr>
          <w:rFonts w:eastAsia="微软雅黑" w:cstheme="minorHAnsi"/>
          <w:color w:val="000000"/>
          <w:kern w:val="0"/>
          <w:sz w:val="15"/>
          <w:szCs w:val="15"/>
        </w:rPr>
        <w:t>，英国排名居首的顶尖大学，牛津大学散发着自身独特的魅力。</w:t>
      </w:r>
      <w:r w:rsidRPr="002E3D77">
        <w:rPr>
          <w:rFonts w:eastAsia="微软雅黑" w:cstheme="minorHAnsi"/>
          <w:color w:val="000000"/>
          <w:kern w:val="0"/>
          <w:sz w:val="15"/>
          <w:szCs w:val="15"/>
        </w:rPr>
        <w:t xml:space="preserve"> </w:t>
      </w:r>
    </w:p>
    <w:p w:rsidR="002E3D77" w:rsidRPr="000767D9" w:rsidRDefault="002E3D77" w:rsidP="00F7665B">
      <w:pPr>
        <w:rPr>
          <w:rFonts w:eastAsia="微软雅黑" w:cstheme="minorHAnsi"/>
          <w:color w:val="000000"/>
          <w:kern w:val="0"/>
          <w:sz w:val="15"/>
          <w:szCs w:val="15"/>
        </w:rPr>
      </w:pPr>
      <w:r w:rsidRPr="002E3D77">
        <w:rPr>
          <w:rFonts w:eastAsia="微软雅黑" w:cstheme="minorHAnsi"/>
          <w:color w:val="000000"/>
          <w:kern w:val="0"/>
          <w:sz w:val="15"/>
          <w:szCs w:val="15"/>
        </w:rPr>
        <w:t>2016</w:t>
      </w:r>
      <w:r w:rsidRPr="002E3D77">
        <w:rPr>
          <w:rFonts w:eastAsia="微软雅黑" w:cstheme="minorHAnsi"/>
          <w:color w:val="000000"/>
          <w:kern w:val="0"/>
          <w:sz w:val="15"/>
          <w:szCs w:val="15"/>
        </w:rPr>
        <w:t>年夏季，牛津大学的主办学院将会精心安排本次交流项目：包括精心安排食宿、开设精选课程、安排著名机构和企业的参访实践、策划学生社交活动、组织案例比赛、颁发结业证书、推荐信等。学生在大学课堂沉浸式地学习多个主题课程、和团组成员还有当地学生交流、感受牛津大学的学习氛围和独特文化、体验魅力英国、开拓国际视野。</w:t>
      </w:r>
      <w:r w:rsidRPr="002E3D77">
        <w:rPr>
          <w:rFonts w:eastAsia="微软雅黑" w:cstheme="minorHAnsi"/>
          <w:color w:val="000000"/>
          <w:kern w:val="0"/>
          <w:sz w:val="15"/>
          <w:szCs w:val="15"/>
        </w:rPr>
        <w:t xml:space="preserve"> </w:t>
      </w:r>
    </w:p>
    <w:p w:rsidR="000E1AD6" w:rsidRPr="000767D9" w:rsidRDefault="000E1AD6" w:rsidP="00F7665B">
      <w:pPr>
        <w:rPr>
          <w:rFonts w:eastAsia="微软雅黑" w:cstheme="minorHAnsi"/>
          <w:color w:val="000000"/>
          <w:kern w:val="0"/>
          <w:sz w:val="15"/>
          <w:szCs w:val="15"/>
        </w:rPr>
      </w:pPr>
    </w:p>
    <w:p w:rsidR="002E3D77" w:rsidRPr="000767D9" w:rsidRDefault="002E3D77" w:rsidP="00F7665B">
      <w:pPr>
        <w:autoSpaceDE w:val="0"/>
        <w:autoSpaceDN w:val="0"/>
        <w:adjustRightInd w:val="0"/>
        <w:rPr>
          <w:rFonts w:eastAsia="微软雅黑" w:cstheme="minorHAnsi"/>
          <w:color w:val="000000"/>
          <w:kern w:val="0"/>
          <w:sz w:val="15"/>
          <w:szCs w:val="15"/>
        </w:rPr>
      </w:pPr>
      <w:r w:rsidRPr="000767D9">
        <w:rPr>
          <w:rFonts w:eastAsia="微软雅黑" w:cstheme="minorHAnsi"/>
          <w:b/>
          <w:color w:val="000000"/>
          <w:kern w:val="0"/>
          <w:sz w:val="15"/>
          <w:szCs w:val="15"/>
        </w:rPr>
        <w:t>主办部门：</w:t>
      </w:r>
      <w:r w:rsidRPr="002E3D77">
        <w:rPr>
          <w:rFonts w:eastAsia="微软雅黑" w:cstheme="minorHAnsi"/>
          <w:color w:val="000000"/>
          <w:kern w:val="0"/>
          <w:sz w:val="15"/>
          <w:szCs w:val="15"/>
        </w:rPr>
        <w:t>由牛津大学的相关学院主办，包括：</w:t>
      </w:r>
      <w:r w:rsidRPr="002E3D77">
        <w:rPr>
          <w:rFonts w:eastAsia="微软雅黑" w:cstheme="minorHAnsi"/>
          <w:bCs/>
          <w:color w:val="000000"/>
          <w:kern w:val="0"/>
          <w:sz w:val="15"/>
          <w:szCs w:val="15"/>
        </w:rPr>
        <w:t>签发官方邀请函、安排学院食宿、制定课程体系、编制教材、安排师资及课室、安排欢迎仪式和结业典礼、举办</w:t>
      </w:r>
      <w:r w:rsidRPr="002E3D77">
        <w:rPr>
          <w:rFonts w:eastAsia="微软雅黑" w:cstheme="minorHAnsi"/>
          <w:bCs/>
          <w:color w:val="000000"/>
          <w:kern w:val="0"/>
          <w:sz w:val="15"/>
          <w:szCs w:val="15"/>
        </w:rPr>
        <w:t>presentation</w:t>
      </w:r>
      <w:r w:rsidRPr="002E3D77">
        <w:rPr>
          <w:rFonts w:eastAsia="微软雅黑" w:cstheme="minorHAnsi"/>
          <w:bCs/>
          <w:color w:val="000000"/>
          <w:kern w:val="0"/>
          <w:sz w:val="15"/>
          <w:szCs w:val="15"/>
        </w:rPr>
        <w:t>比赛、颁发结业证书、推荐信等</w:t>
      </w:r>
      <w:r w:rsidRPr="002E3D77">
        <w:rPr>
          <w:rFonts w:eastAsia="微软雅黑" w:cstheme="minorHAnsi"/>
          <w:color w:val="000000"/>
          <w:kern w:val="0"/>
          <w:sz w:val="15"/>
          <w:szCs w:val="15"/>
        </w:rPr>
        <w:t>。</w:t>
      </w:r>
      <w:r w:rsidRPr="002E3D77">
        <w:rPr>
          <w:rFonts w:eastAsia="微软雅黑" w:cstheme="minorHAnsi"/>
          <w:color w:val="000000"/>
          <w:kern w:val="0"/>
          <w:sz w:val="15"/>
          <w:szCs w:val="15"/>
        </w:rPr>
        <w:t xml:space="preserve"> </w:t>
      </w:r>
    </w:p>
    <w:p w:rsidR="000E1AD6" w:rsidRPr="000767D9" w:rsidRDefault="000E1AD6" w:rsidP="00F7665B">
      <w:pPr>
        <w:autoSpaceDE w:val="0"/>
        <w:autoSpaceDN w:val="0"/>
        <w:adjustRightInd w:val="0"/>
        <w:rPr>
          <w:rFonts w:eastAsia="微软雅黑" w:cstheme="minorHAnsi"/>
          <w:color w:val="000000"/>
          <w:kern w:val="0"/>
          <w:sz w:val="15"/>
          <w:szCs w:val="15"/>
        </w:rPr>
      </w:pPr>
    </w:p>
    <w:p w:rsidR="002E3D77" w:rsidRPr="002E3D77" w:rsidRDefault="00F7665B" w:rsidP="00F7665B">
      <w:pPr>
        <w:autoSpaceDE w:val="0"/>
        <w:autoSpaceDN w:val="0"/>
        <w:adjustRightInd w:val="0"/>
        <w:rPr>
          <w:rFonts w:eastAsia="微软雅黑" w:cstheme="minorHAnsi"/>
          <w:color w:val="000000"/>
          <w:kern w:val="0"/>
          <w:sz w:val="15"/>
          <w:szCs w:val="15"/>
        </w:rPr>
      </w:pPr>
      <w:r w:rsidRPr="000767D9">
        <w:rPr>
          <w:rFonts w:eastAsia="微软雅黑" w:cstheme="minorHAnsi"/>
          <w:b/>
          <w:bCs/>
          <w:color w:val="000000"/>
          <w:kern w:val="0"/>
          <w:sz w:val="15"/>
          <w:szCs w:val="15"/>
        </w:rPr>
        <w:t>授课模式：</w:t>
      </w:r>
      <w:r w:rsidR="002E3D77" w:rsidRPr="002E3D77">
        <w:rPr>
          <w:rFonts w:eastAsia="微软雅黑" w:cstheme="minorHAnsi"/>
          <w:b/>
          <w:bCs/>
          <w:color w:val="000000"/>
          <w:kern w:val="0"/>
          <w:sz w:val="15"/>
          <w:szCs w:val="15"/>
        </w:rPr>
        <w:t xml:space="preserve"> </w:t>
      </w:r>
    </w:p>
    <w:p w:rsidR="002E3D77" w:rsidRPr="002E3D77" w:rsidRDefault="002E3D77" w:rsidP="00F7665B">
      <w:pPr>
        <w:autoSpaceDE w:val="0"/>
        <w:autoSpaceDN w:val="0"/>
        <w:adjustRightInd w:val="0"/>
        <w:rPr>
          <w:rFonts w:eastAsia="微软雅黑" w:cstheme="minorHAnsi"/>
          <w:color w:val="000000"/>
          <w:kern w:val="0"/>
          <w:sz w:val="15"/>
          <w:szCs w:val="15"/>
        </w:rPr>
      </w:pPr>
      <w:r w:rsidRPr="002E3D77">
        <w:rPr>
          <w:rFonts w:eastAsia="微软雅黑" w:cstheme="minorHAnsi"/>
          <w:b/>
          <w:bCs/>
          <w:color w:val="000000"/>
          <w:kern w:val="0"/>
          <w:sz w:val="15"/>
          <w:szCs w:val="15"/>
        </w:rPr>
        <w:t xml:space="preserve">1. Lecture: </w:t>
      </w:r>
      <w:r w:rsidRPr="002E3D77">
        <w:rPr>
          <w:rFonts w:eastAsia="微软雅黑" w:cstheme="minorHAnsi"/>
          <w:color w:val="000000"/>
          <w:kern w:val="0"/>
          <w:sz w:val="15"/>
          <w:szCs w:val="15"/>
        </w:rPr>
        <w:t>以讲授的方式向学生传授知识，侧重知识的系统传授</w:t>
      </w:r>
      <w:r w:rsidRPr="002E3D77">
        <w:rPr>
          <w:rFonts w:eastAsia="微软雅黑" w:cstheme="minorHAnsi"/>
          <w:color w:val="000000"/>
          <w:kern w:val="0"/>
          <w:sz w:val="15"/>
          <w:szCs w:val="15"/>
        </w:rPr>
        <w:t xml:space="preserve"> </w:t>
      </w:r>
    </w:p>
    <w:p w:rsidR="002E3D77" w:rsidRPr="002E3D77" w:rsidRDefault="002E3D77" w:rsidP="00F7665B">
      <w:pPr>
        <w:autoSpaceDE w:val="0"/>
        <w:autoSpaceDN w:val="0"/>
        <w:adjustRightInd w:val="0"/>
        <w:rPr>
          <w:rFonts w:eastAsia="微软雅黑" w:cstheme="minorHAnsi"/>
          <w:color w:val="000000"/>
          <w:kern w:val="0"/>
          <w:sz w:val="15"/>
          <w:szCs w:val="15"/>
        </w:rPr>
      </w:pPr>
      <w:r w:rsidRPr="002E3D77">
        <w:rPr>
          <w:rFonts w:eastAsia="微软雅黑" w:cstheme="minorHAnsi"/>
          <w:b/>
          <w:bCs/>
          <w:color w:val="000000"/>
          <w:kern w:val="0"/>
          <w:sz w:val="15"/>
          <w:szCs w:val="15"/>
        </w:rPr>
        <w:t xml:space="preserve">2. Workshop: </w:t>
      </w:r>
      <w:r w:rsidRPr="002E3D77">
        <w:rPr>
          <w:rFonts w:eastAsia="微软雅黑" w:cstheme="minorHAnsi"/>
          <w:color w:val="000000"/>
          <w:kern w:val="0"/>
          <w:sz w:val="15"/>
          <w:szCs w:val="15"/>
        </w:rPr>
        <w:t>侧重培养学生的课堂参与的自信，自主学习能力，以及独立思考问题的习惯</w:t>
      </w:r>
      <w:r w:rsidRPr="002E3D77">
        <w:rPr>
          <w:rFonts w:eastAsia="微软雅黑" w:cstheme="minorHAnsi"/>
          <w:color w:val="000000"/>
          <w:kern w:val="0"/>
          <w:sz w:val="15"/>
          <w:szCs w:val="15"/>
        </w:rPr>
        <w:t xml:space="preserve"> </w:t>
      </w:r>
    </w:p>
    <w:p w:rsidR="000E1AD6" w:rsidRPr="000767D9" w:rsidRDefault="002E3D77" w:rsidP="00F7665B">
      <w:pPr>
        <w:rPr>
          <w:rFonts w:eastAsia="微软雅黑" w:cstheme="minorHAnsi"/>
          <w:color w:val="000000"/>
          <w:kern w:val="0"/>
          <w:sz w:val="15"/>
          <w:szCs w:val="15"/>
        </w:rPr>
      </w:pPr>
      <w:r w:rsidRPr="002E3D77">
        <w:rPr>
          <w:rFonts w:eastAsia="微软雅黑" w:cstheme="minorHAnsi"/>
          <w:b/>
          <w:bCs/>
          <w:color w:val="000000"/>
          <w:kern w:val="0"/>
          <w:sz w:val="15"/>
          <w:szCs w:val="15"/>
        </w:rPr>
        <w:t xml:space="preserve">3. Team work: </w:t>
      </w:r>
      <w:r w:rsidRPr="002E3D77">
        <w:rPr>
          <w:rFonts w:eastAsia="微软雅黑" w:cstheme="minorHAnsi"/>
          <w:color w:val="000000"/>
          <w:kern w:val="0"/>
          <w:sz w:val="15"/>
          <w:szCs w:val="15"/>
        </w:rPr>
        <w:t>团队协同完成项目，培养学生的合作精神和协作解决问题的能力。</w:t>
      </w:r>
    </w:p>
    <w:p w:rsidR="002E3D77" w:rsidRPr="000767D9" w:rsidRDefault="002E3D77" w:rsidP="00F7665B">
      <w:pPr>
        <w:rPr>
          <w:rFonts w:eastAsia="微软雅黑" w:cstheme="minorHAnsi"/>
          <w:color w:val="000000"/>
          <w:kern w:val="0"/>
          <w:sz w:val="15"/>
          <w:szCs w:val="15"/>
        </w:rPr>
      </w:pPr>
      <w:r w:rsidRPr="002E3D77">
        <w:rPr>
          <w:rFonts w:eastAsia="微软雅黑" w:cstheme="minorHAnsi"/>
          <w:color w:val="000000"/>
          <w:kern w:val="0"/>
          <w:sz w:val="15"/>
          <w:szCs w:val="15"/>
        </w:rPr>
        <w:t xml:space="preserve"> </w:t>
      </w:r>
    </w:p>
    <w:p w:rsidR="000E1AD6" w:rsidRPr="000767D9" w:rsidRDefault="00F7665B" w:rsidP="00F7665B">
      <w:pPr>
        <w:autoSpaceDE w:val="0"/>
        <w:autoSpaceDN w:val="0"/>
        <w:adjustRightInd w:val="0"/>
        <w:rPr>
          <w:rFonts w:eastAsia="微软雅黑" w:cstheme="minorHAnsi"/>
          <w:b/>
          <w:bCs/>
          <w:color w:val="000000"/>
          <w:kern w:val="0"/>
          <w:sz w:val="15"/>
          <w:szCs w:val="15"/>
        </w:rPr>
      </w:pPr>
      <w:r w:rsidRPr="000767D9">
        <w:rPr>
          <w:rFonts w:eastAsia="微软雅黑" w:cstheme="minorHAnsi"/>
          <w:b/>
          <w:bCs/>
          <w:color w:val="000000"/>
          <w:kern w:val="0"/>
          <w:sz w:val="15"/>
          <w:szCs w:val="15"/>
        </w:rPr>
        <w:t>课程概要：</w:t>
      </w:r>
    </w:p>
    <w:p w:rsidR="00F7665B" w:rsidRPr="00F7665B"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b/>
          <w:bCs/>
          <w:color w:val="000000"/>
          <w:kern w:val="0"/>
          <w:sz w:val="15"/>
          <w:szCs w:val="15"/>
        </w:rPr>
        <w:lastRenderedPageBreak/>
        <w:t>1.</w:t>
      </w:r>
      <w:r w:rsidRPr="00F7665B">
        <w:rPr>
          <w:rFonts w:eastAsia="微软雅黑" w:cstheme="minorHAnsi"/>
          <w:b/>
          <w:bCs/>
          <w:color w:val="000000"/>
          <w:kern w:val="0"/>
          <w:sz w:val="15"/>
          <w:szCs w:val="15"/>
        </w:rPr>
        <w:t>公共课</w:t>
      </w:r>
      <w:r w:rsidRPr="00F7665B">
        <w:rPr>
          <w:rFonts w:eastAsia="微软雅黑" w:cstheme="minorHAnsi"/>
          <w:color w:val="000000"/>
          <w:kern w:val="0"/>
          <w:sz w:val="15"/>
          <w:szCs w:val="15"/>
        </w:rPr>
        <w:t>：牛津大学简介、基础英语</w:t>
      </w:r>
      <w:r w:rsidRPr="00F7665B">
        <w:rPr>
          <w:rFonts w:eastAsia="微软雅黑" w:cstheme="minorHAnsi"/>
          <w:color w:val="000000"/>
          <w:kern w:val="0"/>
          <w:sz w:val="15"/>
          <w:szCs w:val="15"/>
        </w:rPr>
        <w:t>/</w:t>
      </w:r>
      <w:r w:rsidRPr="00F7665B">
        <w:rPr>
          <w:rFonts w:eastAsia="微软雅黑" w:cstheme="minorHAnsi"/>
          <w:color w:val="000000"/>
          <w:kern w:val="0"/>
          <w:sz w:val="15"/>
          <w:szCs w:val="15"/>
        </w:rPr>
        <w:t>雅思英语</w:t>
      </w:r>
      <w:r w:rsidRPr="00F7665B">
        <w:rPr>
          <w:rFonts w:eastAsia="微软雅黑" w:cstheme="minorHAnsi"/>
          <w:color w:val="000000"/>
          <w:kern w:val="0"/>
          <w:sz w:val="15"/>
          <w:szCs w:val="15"/>
        </w:rPr>
        <w:t>/</w:t>
      </w:r>
      <w:r w:rsidRPr="00F7665B">
        <w:rPr>
          <w:rFonts w:eastAsia="微软雅黑" w:cstheme="minorHAnsi"/>
          <w:color w:val="000000"/>
          <w:kern w:val="0"/>
          <w:sz w:val="15"/>
          <w:szCs w:val="15"/>
        </w:rPr>
        <w:t>商务英语、英国政治、欧洲历史、当代艺术。</w:t>
      </w:r>
      <w:r w:rsidRPr="00F7665B">
        <w:rPr>
          <w:rFonts w:eastAsia="微软雅黑" w:cstheme="minorHAnsi"/>
          <w:color w:val="000000"/>
          <w:kern w:val="0"/>
          <w:sz w:val="15"/>
          <w:szCs w:val="15"/>
        </w:rPr>
        <w:t xml:space="preserve"> </w:t>
      </w:r>
    </w:p>
    <w:p w:rsidR="00F7665B" w:rsidRPr="00F7665B"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b/>
          <w:bCs/>
          <w:color w:val="000000"/>
          <w:kern w:val="0"/>
          <w:sz w:val="15"/>
          <w:szCs w:val="15"/>
        </w:rPr>
        <w:t>2.</w:t>
      </w:r>
      <w:r w:rsidRPr="00F7665B">
        <w:rPr>
          <w:rFonts w:eastAsia="微软雅黑" w:cstheme="minorHAnsi"/>
          <w:b/>
          <w:bCs/>
          <w:color w:val="000000"/>
          <w:kern w:val="0"/>
          <w:sz w:val="15"/>
          <w:szCs w:val="15"/>
        </w:rPr>
        <w:t>专业课</w:t>
      </w:r>
      <w:r w:rsidRPr="00F7665B">
        <w:rPr>
          <w:rFonts w:eastAsia="微软雅黑" w:cstheme="minorHAnsi"/>
          <w:color w:val="000000"/>
          <w:kern w:val="0"/>
          <w:sz w:val="15"/>
          <w:szCs w:val="15"/>
        </w:rPr>
        <w:t>：人文艺术、经济金融、管理学、法律、信息工程、媒体与传播学、国际关系、电影视频编辑。</w:t>
      </w:r>
      <w:r w:rsidRPr="00F7665B">
        <w:rPr>
          <w:rFonts w:eastAsia="微软雅黑" w:cstheme="minorHAnsi"/>
          <w:color w:val="000000"/>
          <w:kern w:val="0"/>
          <w:sz w:val="15"/>
          <w:szCs w:val="15"/>
        </w:rPr>
        <w:t xml:space="preserve"> </w:t>
      </w:r>
    </w:p>
    <w:p w:rsidR="00F7665B" w:rsidRPr="00F7665B"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b/>
          <w:bCs/>
          <w:color w:val="000000"/>
          <w:kern w:val="0"/>
          <w:sz w:val="15"/>
          <w:szCs w:val="15"/>
        </w:rPr>
        <w:t>3.</w:t>
      </w:r>
      <w:r w:rsidRPr="00F7665B">
        <w:rPr>
          <w:rFonts w:eastAsia="微软雅黑" w:cstheme="minorHAnsi"/>
          <w:b/>
          <w:bCs/>
          <w:color w:val="000000"/>
          <w:kern w:val="0"/>
          <w:sz w:val="15"/>
          <w:szCs w:val="15"/>
        </w:rPr>
        <w:t>论坛交流</w:t>
      </w:r>
      <w:r w:rsidRPr="00F7665B">
        <w:rPr>
          <w:rFonts w:eastAsia="微软雅黑" w:cstheme="minorHAnsi"/>
          <w:color w:val="000000"/>
          <w:kern w:val="0"/>
          <w:sz w:val="15"/>
          <w:szCs w:val="15"/>
        </w:rPr>
        <w:t>：（</w:t>
      </w:r>
      <w:r w:rsidRPr="00F7665B">
        <w:rPr>
          <w:rFonts w:eastAsia="微软雅黑" w:cstheme="minorHAnsi"/>
          <w:color w:val="000000"/>
          <w:kern w:val="0"/>
          <w:sz w:val="15"/>
          <w:szCs w:val="15"/>
        </w:rPr>
        <w:t>1</w:t>
      </w:r>
      <w:r w:rsidRPr="00F7665B">
        <w:rPr>
          <w:rFonts w:eastAsia="微软雅黑" w:cstheme="minorHAnsi"/>
          <w:color w:val="000000"/>
          <w:kern w:val="0"/>
          <w:sz w:val="15"/>
          <w:szCs w:val="15"/>
        </w:rPr>
        <w:t>）与优秀的牛津大学博士硕士开展交流对话；</w:t>
      </w:r>
      <w:r w:rsidRPr="00F7665B">
        <w:rPr>
          <w:rFonts w:eastAsia="微软雅黑" w:cstheme="minorHAnsi"/>
          <w:color w:val="000000"/>
          <w:kern w:val="0"/>
          <w:sz w:val="15"/>
          <w:szCs w:val="15"/>
        </w:rPr>
        <w:t xml:space="preserve"> </w:t>
      </w:r>
    </w:p>
    <w:p w:rsidR="00F7665B" w:rsidRPr="00F7665B"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color w:val="000000"/>
          <w:kern w:val="0"/>
          <w:sz w:val="15"/>
          <w:szCs w:val="15"/>
        </w:rPr>
        <w:t>（</w:t>
      </w:r>
      <w:r w:rsidRPr="00F7665B">
        <w:rPr>
          <w:rFonts w:eastAsia="微软雅黑" w:cstheme="minorHAnsi"/>
          <w:color w:val="000000"/>
          <w:kern w:val="0"/>
          <w:sz w:val="15"/>
          <w:szCs w:val="15"/>
        </w:rPr>
        <w:t>2</w:t>
      </w:r>
      <w:r w:rsidRPr="00F7665B">
        <w:rPr>
          <w:rFonts w:eastAsia="微软雅黑" w:cstheme="minorHAnsi"/>
          <w:color w:val="000000"/>
          <w:kern w:val="0"/>
          <w:sz w:val="15"/>
          <w:szCs w:val="15"/>
        </w:rPr>
        <w:t>）邀请伦敦优秀华人企业家领袖分享自己的留英经历和职业生涯；</w:t>
      </w:r>
      <w:r w:rsidRPr="00F7665B">
        <w:rPr>
          <w:rFonts w:eastAsia="微软雅黑" w:cstheme="minorHAnsi"/>
          <w:color w:val="000000"/>
          <w:kern w:val="0"/>
          <w:sz w:val="15"/>
          <w:szCs w:val="15"/>
        </w:rPr>
        <w:t xml:space="preserve"> </w:t>
      </w:r>
    </w:p>
    <w:p w:rsidR="00F7665B" w:rsidRPr="00F7665B"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color w:val="000000"/>
          <w:kern w:val="0"/>
          <w:sz w:val="15"/>
          <w:szCs w:val="15"/>
        </w:rPr>
        <w:t>（</w:t>
      </w:r>
      <w:r w:rsidRPr="00F7665B">
        <w:rPr>
          <w:rFonts w:eastAsia="微软雅黑" w:cstheme="minorHAnsi"/>
          <w:color w:val="000000"/>
          <w:kern w:val="0"/>
          <w:sz w:val="15"/>
          <w:szCs w:val="15"/>
        </w:rPr>
        <w:t>3</w:t>
      </w:r>
      <w:r w:rsidRPr="00F7665B">
        <w:rPr>
          <w:rFonts w:eastAsia="微软雅黑" w:cstheme="minorHAnsi"/>
          <w:color w:val="000000"/>
          <w:kern w:val="0"/>
          <w:sz w:val="15"/>
          <w:szCs w:val="15"/>
        </w:rPr>
        <w:t>）英国高校概况、海外学生申请英国高校的经验交流。</w:t>
      </w:r>
      <w:r w:rsidRPr="00F7665B">
        <w:rPr>
          <w:rFonts w:eastAsia="微软雅黑" w:cstheme="minorHAnsi"/>
          <w:color w:val="000000"/>
          <w:kern w:val="0"/>
          <w:sz w:val="15"/>
          <w:szCs w:val="15"/>
        </w:rPr>
        <w:t xml:space="preserve"> </w:t>
      </w:r>
    </w:p>
    <w:p w:rsidR="00F7665B" w:rsidRPr="00F7665B"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b/>
          <w:bCs/>
          <w:color w:val="000000"/>
          <w:kern w:val="0"/>
          <w:sz w:val="15"/>
          <w:szCs w:val="15"/>
        </w:rPr>
        <w:t>4.</w:t>
      </w:r>
      <w:r w:rsidRPr="00F7665B">
        <w:rPr>
          <w:rFonts w:eastAsia="微软雅黑" w:cstheme="minorHAnsi"/>
          <w:b/>
          <w:bCs/>
          <w:color w:val="000000"/>
          <w:kern w:val="0"/>
          <w:sz w:val="15"/>
          <w:szCs w:val="15"/>
        </w:rPr>
        <w:t>实习参访</w:t>
      </w:r>
      <w:r w:rsidRPr="00F7665B">
        <w:rPr>
          <w:rFonts w:eastAsia="微软雅黑" w:cstheme="minorHAnsi"/>
          <w:color w:val="000000"/>
          <w:kern w:val="0"/>
          <w:sz w:val="15"/>
          <w:szCs w:val="15"/>
        </w:rPr>
        <w:t>：（</w:t>
      </w:r>
      <w:r w:rsidRPr="00F7665B">
        <w:rPr>
          <w:rFonts w:eastAsia="微软雅黑" w:cstheme="minorHAnsi"/>
          <w:color w:val="000000"/>
          <w:kern w:val="0"/>
          <w:sz w:val="15"/>
          <w:szCs w:val="15"/>
        </w:rPr>
        <w:t>1</w:t>
      </w:r>
      <w:r w:rsidRPr="00F7665B">
        <w:rPr>
          <w:rFonts w:eastAsia="微软雅黑" w:cstheme="minorHAnsi"/>
          <w:color w:val="000000"/>
          <w:kern w:val="0"/>
          <w:sz w:val="15"/>
          <w:szCs w:val="15"/>
        </w:rPr>
        <w:t>）英格兰银行（英国央行），伦敦贵金属交易所，</w:t>
      </w:r>
      <w:r w:rsidRPr="00F7665B">
        <w:rPr>
          <w:rFonts w:eastAsia="微软雅黑" w:cstheme="minorHAnsi"/>
          <w:color w:val="000000"/>
          <w:kern w:val="0"/>
          <w:sz w:val="15"/>
          <w:szCs w:val="15"/>
        </w:rPr>
        <w:t>ACCA</w:t>
      </w:r>
      <w:r w:rsidRPr="00F7665B">
        <w:rPr>
          <w:rFonts w:eastAsia="微软雅黑" w:cstheme="minorHAnsi"/>
          <w:color w:val="000000"/>
          <w:kern w:val="0"/>
          <w:sz w:val="15"/>
          <w:szCs w:val="15"/>
        </w:rPr>
        <w:t>总部参访；</w:t>
      </w:r>
      <w:r w:rsidRPr="00F7665B">
        <w:rPr>
          <w:rFonts w:eastAsia="微软雅黑" w:cstheme="minorHAnsi"/>
          <w:color w:val="000000"/>
          <w:kern w:val="0"/>
          <w:sz w:val="15"/>
          <w:szCs w:val="15"/>
        </w:rPr>
        <w:t xml:space="preserve"> </w:t>
      </w:r>
    </w:p>
    <w:p w:rsidR="00F7665B" w:rsidRPr="00F7665B"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color w:val="000000"/>
          <w:kern w:val="0"/>
          <w:sz w:val="15"/>
          <w:szCs w:val="15"/>
        </w:rPr>
        <w:t>（</w:t>
      </w:r>
      <w:r w:rsidRPr="00F7665B">
        <w:rPr>
          <w:rFonts w:eastAsia="微软雅黑" w:cstheme="minorHAnsi"/>
          <w:color w:val="000000"/>
          <w:kern w:val="0"/>
          <w:sz w:val="15"/>
          <w:szCs w:val="15"/>
        </w:rPr>
        <w:t>2</w:t>
      </w:r>
      <w:r w:rsidRPr="00F7665B">
        <w:rPr>
          <w:rFonts w:eastAsia="微软雅黑" w:cstheme="minorHAnsi"/>
          <w:color w:val="000000"/>
          <w:kern w:val="0"/>
          <w:sz w:val="15"/>
          <w:szCs w:val="15"/>
        </w:rPr>
        <w:t>）</w:t>
      </w:r>
      <w:r w:rsidRPr="00F7665B">
        <w:rPr>
          <w:rFonts w:eastAsia="微软雅黑" w:cstheme="minorHAnsi"/>
          <w:color w:val="000000"/>
          <w:kern w:val="0"/>
          <w:sz w:val="15"/>
          <w:szCs w:val="15"/>
        </w:rPr>
        <w:t xml:space="preserve"> BBC</w:t>
      </w:r>
      <w:r w:rsidRPr="00F7665B">
        <w:rPr>
          <w:rFonts w:eastAsia="微软雅黑" w:cstheme="minorHAnsi"/>
          <w:color w:val="000000"/>
          <w:kern w:val="0"/>
          <w:sz w:val="15"/>
          <w:szCs w:val="15"/>
        </w:rPr>
        <w:t>总部，苏富比拍卖行、</w:t>
      </w:r>
      <w:r w:rsidRPr="00F7665B">
        <w:rPr>
          <w:rFonts w:eastAsia="微软雅黑" w:cstheme="minorHAnsi"/>
          <w:color w:val="000000"/>
          <w:kern w:val="0"/>
          <w:sz w:val="15"/>
          <w:szCs w:val="15"/>
        </w:rPr>
        <w:t>Mini Cooper</w:t>
      </w:r>
      <w:r w:rsidRPr="00F7665B">
        <w:rPr>
          <w:rFonts w:eastAsia="微软雅黑" w:cstheme="minorHAnsi"/>
          <w:color w:val="000000"/>
          <w:kern w:val="0"/>
          <w:sz w:val="15"/>
          <w:szCs w:val="15"/>
        </w:rPr>
        <w:t>公司访问。</w:t>
      </w:r>
      <w:r w:rsidRPr="00F7665B">
        <w:rPr>
          <w:rFonts w:eastAsia="微软雅黑" w:cstheme="minorHAnsi"/>
          <w:color w:val="000000"/>
          <w:kern w:val="0"/>
          <w:sz w:val="15"/>
          <w:szCs w:val="15"/>
        </w:rPr>
        <w:t xml:space="preserve"> </w:t>
      </w:r>
    </w:p>
    <w:p w:rsidR="00F7665B" w:rsidRPr="00F7665B"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b/>
          <w:bCs/>
          <w:color w:val="000000"/>
          <w:kern w:val="0"/>
          <w:sz w:val="15"/>
          <w:szCs w:val="15"/>
        </w:rPr>
        <w:t>5.</w:t>
      </w:r>
      <w:r w:rsidRPr="00F7665B">
        <w:rPr>
          <w:rFonts w:eastAsia="微软雅黑" w:cstheme="minorHAnsi"/>
          <w:b/>
          <w:bCs/>
          <w:color w:val="000000"/>
          <w:kern w:val="0"/>
          <w:sz w:val="15"/>
          <w:szCs w:val="15"/>
        </w:rPr>
        <w:t>牛津特色体验</w:t>
      </w:r>
      <w:r w:rsidRPr="00F7665B">
        <w:rPr>
          <w:rFonts w:eastAsia="微软雅黑" w:cstheme="minorHAnsi"/>
          <w:color w:val="000000"/>
          <w:kern w:val="0"/>
          <w:sz w:val="15"/>
          <w:szCs w:val="15"/>
        </w:rPr>
        <w:t>：餐桌礼仪、牛津小河撑船、电影制作、大学唱诗班、英国戏剧。</w:t>
      </w:r>
      <w:r w:rsidRPr="00F7665B">
        <w:rPr>
          <w:rFonts w:eastAsia="微软雅黑" w:cstheme="minorHAnsi"/>
          <w:color w:val="000000"/>
          <w:kern w:val="0"/>
          <w:sz w:val="15"/>
          <w:szCs w:val="15"/>
        </w:rPr>
        <w:t xml:space="preserve"> </w:t>
      </w:r>
    </w:p>
    <w:p w:rsidR="00F7665B" w:rsidRPr="000767D9" w:rsidRDefault="00F7665B" w:rsidP="00F7665B">
      <w:pPr>
        <w:rPr>
          <w:rFonts w:eastAsia="微软雅黑" w:cstheme="minorHAnsi"/>
          <w:color w:val="000000"/>
          <w:kern w:val="0"/>
          <w:sz w:val="15"/>
          <w:szCs w:val="15"/>
        </w:rPr>
      </w:pPr>
      <w:r w:rsidRPr="00F7665B">
        <w:rPr>
          <w:rFonts w:eastAsia="微软雅黑" w:cstheme="minorHAnsi"/>
          <w:b/>
          <w:bCs/>
          <w:color w:val="000000"/>
          <w:kern w:val="0"/>
          <w:sz w:val="15"/>
          <w:szCs w:val="15"/>
        </w:rPr>
        <w:t>6.</w:t>
      </w:r>
      <w:r w:rsidRPr="00F7665B">
        <w:rPr>
          <w:rFonts w:eastAsia="微软雅黑" w:cstheme="minorHAnsi"/>
          <w:b/>
          <w:bCs/>
          <w:color w:val="000000"/>
          <w:kern w:val="0"/>
          <w:sz w:val="15"/>
          <w:szCs w:val="15"/>
        </w:rPr>
        <w:t>文化之旅</w:t>
      </w:r>
      <w:r w:rsidRPr="00F7665B">
        <w:rPr>
          <w:rFonts w:eastAsia="微软雅黑" w:cstheme="minorHAnsi"/>
          <w:color w:val="000000"/>
          <w:kern w:val="0"/>
          <w:sz w:val="15"/>
          <w:szCs w:val="15"/>
        </w:rPr>
        <w:t>：大英博物馆、泰晤士河、伦敦眼、巴斯小镇</w:t>
      </w:r>
      <w:r w:rsidRPr="00F7665B">
        <w:rPr>
          <w:rFonts w:eastAsia="微软雅黑" w:cstheme="minorHAnsi"/>
          <w:color w:val="000000"/>
          <w:kern w:val="0"/>
          <w:sz w:val="15"/>
          <w:szCs w:val="15"/>
        </w:rPr>
        <w:t>/</w:t>
      </w:r>
      <w:r w:rsidRPr="00F7665B">
        <w:rPr>
          <w:rFonts w:eastAsia="微软雅黑" w:cstheme="minorHAnsi"/>
          <w:color w:val="000000"/>
          <w:kern w:val="0"/>
          <w:sz w:val="15"/>
          <w:szCs w:val="15"/>
        </w:rPr>
        <w:t>巨石阵、哈利</w:t>
      </w:r>
      <w:r w:rsidRPr="00F7665B">
        <w:rPr>
          <w:rFonts w:eastAsia="微软雅黑" w:cstheme="minorHAnsi"/>
          <w:color w:val="000000"/>
          <w:kern w:val="0"/>
          <w:sz w:val="15"/>
          <w:szCs w:val="15"/>
        </w:rPr>
        <w:t>·</w:t>
      </w:r>
      <w:r w:rsidRPr="00F7665B">
        <w:rPr>
          <w:rFonts w:eastAsia="微软雅黑" w:cstheme="minorHAnsi"/>
          <w:color w:val="000000"/>
          <w:kern w:val="0"/>
          <w:sz w:val="15"/>
          <w:szCs w:val="15"/>
        </w:rPr>
        <w:t>波特拍摄地、丘吉尔庄园。</w:t>
      </w:r>
      <w:r w:rsidRPr="00F7665B">
        <w:rPr>
          <w:rFonts w:eastAsia="微软雅黑" w:cstheme="minorHAnsi"/>
          <w:color w:val="000000"/>
          <w:kern w:val="0"/>
          <w:sz w:val="15"/>
          <w:szCs w:val="15"/>
        </w:rPr>
        <w:t xml:space="preserve"> </w:t>
      </w:r>
    </w:p>
    <w:p w:rsidR="00F7665B" w:rsidRPr="000767D9" w:rsidRDefault="00F7665B" w:rsidP="00F7665B">
      <w:pPr>
        <w:rPr>
          <w:rFonts w:eastAsia="微软雅黑" w:cstheme="minorHAnsi"/>
          <w:color w:val="000000"/>
          <w:kern w:val="0"/>
          <w:sz w:val="15"/>
          <w:szCs w:val="15"/>
        </w:rPr>
      </w:pPr>
    </w:p>
    <w:p w:rsidR="00F7665B" w:rsidRPr="000767D9" w:rsidRDefault="00F7665B" w:rsidP="00F7665B">
      <w:pPr>
        <w:autoSpaceDE w:val="0"/>
        <w:autoSpaceDN w:val="0"/>
        <w:adjustRightInd w:val="0"/>
        <w:rPr>
          <w:rFonts w:eastAsia="微软雅黑" w:cstheme="minorHAnsi"/>
          <w:color w:val="000000"/>
          <w:kern w:val="0"/>
          <w:sz w:val="15"/>
          <w:szCs w:val="15"/>
        </w:rPr>
      </w:pPr>
      <w:r w:rsidRPr="000767D9">
        <w:rPr>
          <w:rFonts w:eastAsia="微软雅黑" w:cstheme="minorHAnsi"/>
          <w:b/>
          <w:color w:val="000000"/>
          <w:kern w:val="0"/>
          <w:sz w:val="15"/>
          <w:szCs w:val="15"/>
        </w:rPr>
        <w:t>授课教师：</w:t>
      </w:r>
      <w:r w:rsidR="000E1AD6" w:rsidRPr="000767D9">
        <w:rPr>
          <w:rFonts w:eastAsia="微软雅黑" w:cstheme="minorHAnsi" w:hint="eastAsia"/>
          <w:color w:val="000000"/>
          <w:kern w:val="0"/>
          <w:sz w:val="15"/>
          <w:szCs w:val="15"/>
        </w:rPr>
        <w:t xml:space="preserve"> </w:t>
      </w:r>
      <w:r w:rsidRPr="00F7665B">
        <w:rPr>
          <w:rFonts w:eastAsia="微软雅黑" w:cstheme="minorHAnsi"/>
          <w:color w:val="000000"/>
          <w:kern w:val="0"/>
          <w:sz w:val="15"/>
          <w:szCs w:val="15"/>
        </w:rPr>
        <w:t>所有的专业课程均由牛津大学各科系的教授和讲师主讲。牛津大学的课堂向来严谨而不失活跃，我们欢迎讨论、辩论和独立思考。教师们显然不能通晓所有的知识，他们最重要的任务在于帮助学生找出问题、探索问题，解决问题，并在此过程中给予学生鼓励和必要的建议。我们期望同学们能够轻松有效地掌握所要学习的知识，同时对牛津大学的授课模式有更多的了解和体会。</w:t>
      </w:r>
      <w:r w:rsidRPr="00F7665B">
        <w:rPr>
          <w:rFonts w:eastAsia="微软雅黑" w:cstheme="minorHAnsi"/>
          <w:color w:val="000000"/>
          <w:kern w:val="0"/>
          <w:sz w:val="15"/>
          <w:szCs w:val="15"/>
        </w:rPr>
        <w:t xml:space="preserve"> </w:t>
      </w:r>
    </w:p>
    <w:p w:rsidR="000E1AD6" w:rsidRPr="000767D9" w:rsidRDefault="000E1AD6" w:rsidP="00F7665B">
      <w:pPr>
        <w:autoSpaceDE w:val="0"/>
        <w:autoSpaceDN w:val="0"/>
        <w:adjustRightInd w:val="0"/>
        <w:rPr>
          <w:rFonts w:eastAsia="微软雅黑" w:cstheme="minorHAnsi"/>
          <w:color w:val="000000"/>
          <w:kern w:val="0"/>
          <w:sz w:val="15"/>
          <w:szCs w:val="15"/>
        </w:rPr>
      </w:pPr>
    </w:p>
    <w:p w:rsidR="00F7665B" w:rsidRPr="000767D9" w:rsidRDefault="00F7665B" w:rsidP="00F7665B">
      <w:pPr>
        <w:autoSpaceDE w:val="0"/>
        <w:autoSpaceDN w:val="0"/>
        <w:adjustRightInd w:val="0"/>
        <w:rPr>
          <w:rFonts w:eastAsia="微软雅黑" w:cstheme="minorHAnsi"/>
          <w:color w:val="000000"/>
          <w:kern w:val="0"/>
          <w:sz w:val="15"/>
          <w:szCs w:val="15"/>
        </w:rPr>
      </w:pPr>
      <w:r w:rsidRPr="000767D9">
        <w:rPr>
          <w:rFonts w:eastAsia="微软雅黑" w:cstheme="minorHAnsi"/>
          <w:b/>
          <w:color w:val="000000"/>
          <w:kern w:val="0"/>
          <w:sz w:val="15"/>
          <w:szCs w:val="15"/>
        </w:rPr>
        <w:t>导师制：</w:t>
      </w:r>
      <w:r w:rsidRPr="00F7665B">
        <w:rPr>
          <w:rFonts w:eastAsia="微软雅黑" w:cstheme="minorHAnsi"/>
          <w:color w:val="000000"/>
          <w:kern w:val="0"/>
          <w:sz w:val="15"/>
          <w:szCs w:val="15"/>
        </w:rPr>
        <w:t>我们采用牛津大学最著名的导师制：每名学生都会安排一位导师，导师和学生保持定期交流。教师们会因材施教，发掘每个学生身上不同的闪光点。中国的学生有很多是非常优秀的，但是略显羞涩，我们鼓励学生和导师多沟通。事实上，导师不仅有足够的耐心，而且非常乐意为学生答疑解惑，排忧解难。表现良好的学生将会轻松获得导师的推荐信。</w:t>
      </w:r>
      <w:r w:rsidRPr="00F7665B">
        <w:rPr>
          <w:rFonts w:eastAsia="微软雅黑" w:cstheme="minorHAnsi"/>
          <w:color w:val="000000"/>
          <w:kern w:val="0"/>
          <w:sz w:val="15"/>
          <w:szCs w:val="15"/>
        </w:rPr>
        <w:t xml:space="preserve"> </w:t>
      </w:r>
    </w:p>
    <w:p w:rsidR="000E1AD6" w:rsidRPr="000767D9" w:rsidRDefault="000E1AD6" w:rsidP="00F7665B">
      <w:pPr>
        <w:autoSpaceDE w:val="0"/>
        <w:autoSpaceDN w:val="0"/>
        <w:adjustRightInd w:val="0"/>
        <w:rPr>
          <w:rFonts w:eastAsia="微软雅黑" w:cstheme="minorHAnsi"/>
          <w:color w:val="000000"/>
          <w:kern w:val="0"/>
          <w:sz w:val="15"/>
          <w:szCs w:val="15"/>
        </w:rPr>
      </w:pPr>
    </w:p>
    <w:p w:rsidR="00F7665B" w:rsidRPr="00F7665B" w:rsidRDefault="00F7665B" w:rsidP="00F7665B">
      <w:pPr>
        <w:autoSpaceDE w:val="0"/>
        <w:autoSpaceDN w:val="0"/>
        <w:adjustRightInd w:val="0"/>
        <w:rPr>
          <w:rFonts w:eastAsia="微软雅黑" w:cstheme="minorHAnsi"/>
          <w:b/>
          <w:kern w:val="0"/>
          <w:sz w:val="15"/>
          <w:szCs w:val="15"/>
        </w:rPr>
      </w:pPr>
      <w:r w:rsidRPr="000767D9">
        <w:rPr>
          <w:rFonts w:eastAsia="微软雅黑" w:cstheme="minorHAnsi"/>
          <w:b/>
          <w:kern w:val="0"/>
          <w:sz w:val="15"/>
          <w:szCs w:val="15"/>
        </w:rPr>
        <w:t>论坛活动：</w:t>
      </w:r>
    </w:p>
    <w:p w:rsidR="00F7665B" w:rsidRPr="00F7665B"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color w:val="000000"/>
          <w:kern w:val="0"/>
          <w:sz w:val="15"/>
          <w:szCs w:val="15"/>
        </w:rPr>
        <w:t xml:space="preserve">1. </w:t>
      </w:r>
      <w:r w:rsidRPr="00F7665B">
        <w:rPr>
          <w:rFonts w:eastAsia="微软雅黑" w:cstheme="minorHAnsi"/>
          <w:b/>
          <w:bCs/>
          <w:color w:val="000000"/>
          <w:kern w:val="0"/>
          <w:sz w:val="15"/>
          <w:szCs w:val="15"/>
        </w:rPr>
        <w:t>伦敦金融家论坛</w:t>
      </w:r>
      <w:r w:rsidRPr="00F7665B">
        <w:rPr>
          <w:rFonts w:eastAsia="微软雅黑" w:cstheme="minorHAnsi"/>
          <w:b/>
          <w:bCs/>
          <w:color w:val="000000"/>
          <w:kern w:val="0"/>
          <w:sz w:val="15"/>
          <w:szCs w:val="15"/>
        </w:rPr>
        <w:t xml:space="preserve"> </w:t>
      </w:r>
      <w:r w:rsidRPr="00F7665B">
        <w:rPr>
          <w:rFonts w:eastAsia="微软雅黑" w:cstheme="minorHAnsi"/>
          <w:color w:val="000000"/>
          <w:kern w:val="0"/>
          <w:sz w:val="15"/>
          <w:szCs w:val="15"/>
        </w:rPr>
        <w:t>嘉宾：在英工作的金融界精英，有投资银行业、精算师、也有工程师。</w:t>
      </w:r>
      <w:r w:rsidRPr="00F7665B">
        <w:rPr>
          <w:rFonts w:eastAsia="微软雅黑" w:cstheme="minorHAnsi"/>
          <w:color w:val="000000"/>
          <w:kern w:val="0"/>
          <w:sz w:val="15"/>
          <w:szCs w:val="15"/>
        </w:rPr>
        <w:t xml:space="preserve"> </w:t>
      </w:r>
    </w:p>
    <w:p w:rsidR="00F7665B" w:rsidRPr="00F7665B"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color w:val="000000"/>
          <w:kern w:val="0"/>
          <w:sz w:val="15"/>
          <w:szCs w:val="15"/>
        </w:rPr>
        <w:t>他们会向大家分享自身从普通的华人留学生到伦敦职场精英的蜕变之路。并对那些即将赴英留学，或者准备在中国从事金融业，或者跨专业就业的同学提供指导和建议。</w:t>
      </w:r>
      <w:r w:rsidRPr="00F7665B">
        <w:rPr>
          <w:rFonts w:eastAsia="微软雅黑" w:cstheme="minorHAnsi"/>
          <w:color w:val="000000"/>
          <w:kern w:val="0"/>
          <w:sz w:val="15"/>
          <w:szCs w:val="15"/>
        </w:rPr>
        <w:t xml:space="preserve"> </w:t>
      </w:r>
    </w:p>
    <w:p w:rsidR="00F7665B" w:rsidRPr="00F7665B"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color w:val="000000"/>
          <w:kern w:val="0"/>
          <w:sz w:val="15"/>
          <w:szCs w:val="15"/>
        </w:rPr>
        <w:t xml:space="preserve">2. </w:t>
      </w:r>
      <w:r w:rsidRPr="00F7665B">
        <w:rPr>
          <w:rFonts w:eastAsia="微软雅黑" w:cstheme="minorHAnsi"/>
          <w:b/>
          <w:bCs/>
          <w:color w:val="000000"/>
          <w:kern w:val="0"/>
          <w:sz w:val="15"/>
          <w:szCs w:val="15"/>
        </w:rPr>
        <w:t>牛津大学华人研究生论坛</w:t>
      </w:r>
      <w:r w:rsidRPr="00F7665B">
        <w:rPr>
          <w:rFonts w:eastAsia="微软雅黑" w:cstheme="minorHAnsi"/>
          <w:b/>
          <w:bCs/>
          <w:color w:val="000000"/>
          <w:kern w:val="0"/>
          <w:sz w:val="15"/>
          <w:szCs w:val="15"/>
        </w:rPr>
        <w:t xml:space="preserve"> </w:t>
      </w:r>
      <w:r w:rsidRPr="00F7665B">
        <w:rPr>
          <w:rFonts w:eastAsia="微软雅黑" w:cstheme="minorHAnsi"/>
          <w:color w:val="000000"/>
          <w:kern w:val="0"/>
          <w:sz w:val="15"/>
          <w:szCs w:val="15"/>
        </w:rPr>
        <w:t>嘉宾：来自中国的牛津大学留学生。</w:t>
      </w:r>
      <w:r w:rsidRPr="00F7665B">
        <w:rPr>
          <w:rFonts w:eastAsia="微软雅黑" w:cstheme="minorHAnsi"/>
          <w:color w:val="000000"/>
          <w:kern w:val="0"/>
          <w:sz w:val="15"/>
          <w:szCs w:val="15"/>
        </w:rPr>
        <w:t xml:space="preserve"> </w:t>
      </w:r>
    </w:p>
    <w:p w:rsidR="00F7665B" w:rsidRPr="000767D9" w:rsidRDefault="00F7665B" w:rsidP="00F7665B">
      <w:pPr>
        <w:rPr>
          <w:rFonts w:eastAsia="微软雅黑" w:cstheme="minorHAnsi"/>
          <w:color w:val="000000"/>
          <w:kern w:val="0"/>
          <w:sz w:val="15"/>
          <w:szCs w:val="15"/>
        </w:rPr>
      </w:pPr>
      <w:r w:rsidRPr="00F7665B">
        <w:rPr>
          <w:rFonts w:eastAsia="微软雅黑" w:cstheme="minorHAnsi"/>
          <w:color w:val="000000"/>
          <w:kern w:val="0"/>
          <w:sz w:val="15"/>
          <w:szCs w:val="15"/>
        </w:rPr>
        <w:t>很多同学在国内的表现并不一定十分出类拔萃，但是他们踏实勤奋、勇于挑战，最终被世界一流学府揽入囊中。他们是怎么做到的呢？他们有什么样的感悟和经验？我们将以论坛酒会的形式，给大家一个近距离接触他们的机会。</w:t>
      </w:r>
      <w:r w:rsidRPr="00F7665B">
        <w:rPr>
          <w:rFonts w:eastAsia="微软雅黑" w:cstheme="minorHAnsi"/>
          <w:color w:val="000000"/>
          <w:kern w:val="0"/>
          <w:sz w:val="15"/>
          <w:szCs w:val="15"/>
        </w:rPr>
        <w:t xml:space="preserve"> </w:t>
      </w:r>
    </w:p>
    <w:p w:rsidR="000E1AD6" w:rsidRPr="000767D9" w:rsidRDefault="000E1AD6" w:rsidP="00F7665B">
      <w:pPr>
        <w:rPr>
          <w:rFonts w:eastAsia="微软雅黑" w:cstheme="minorHAnsi"/>
          <w:color w:val="000000"/>
          <w:kern w:val="0"/>
          <w:sz w:val="15"/>
          <w:szCs w:val="15"/>
        </w:rPr>
      </w:pPr>
    </w:p>
    <w:p w:rsidR="000E1AD6" w:rsidRPr="000767D9" w:rsidRDefault="00F7665B" w:rsidP="00F7665B">
      <w:pPr>
        <w:autoSpaceDE w:val="0"/>
        <w:autoSpaceDN w:val="0"/>
        <w:adjustRightInd w:val="0"/>
        <w:rPr>
          <w:rFonts w:eastAsia="微软雅黑" w:cstheme="minorHAnsi"/>
          <w:color w:val="000000"/>
          <w:kern w:val="0"/>
          <w:sz w:val="15"/>
          <w:szCs w:val="15"/>
        </w:rPr>
      </w:pPr>
      <w:r w:rsidRPr="000767D9">
        <w:rPr>
          <w:rFonts w:eastAsia="微软雅黑" w:cstheme="minorHAnsi"/>
          <w:b/>
          <w:color w:val="000000"/>
          <w:kern w:val="0"/>
          <w:sz w:val="15"/>
          <w:szCs w:val="15"/>
        </w:rPr>
        <w:t>名企实践：</w:t>
      </w:r>
      <w:r w:rsidRPr="00F7665B">
        <w:rPr>
          <w:rFonts w:eastAsia="微软雅黑" w:cstheme="minorHAnsi"/>
          <w:color w:val="000000"/>
          <w:kern w:val="0"/>
          <w:sz w:val="15"/>
          <w:szCs w:val="15"/>
        </w:rPr>
        <w:t>大家在项目期间将以商务访问的形式深入了解英国不同行业的知名企业，</w:t>
      </w:r>
      <w:r w:rsidR="00DB225D" w:rsidRPr="000767D9">
        <w:rPr>
          <w:rFonts w:eastAsia="微软雅黑" w:cstheme="minorHAnsi" w:hint="eastAsia"/>
          <w:color w:val="000000"/>
          <w:kern w:val="0"/>
          <w:sz w:val="15"/>
          <w:szCs w:val="15"/>
        </w:rPr>
        <w:t>如英国广播公司、英国特许公认会计师公会、英格兰银行、伦敦贵金属交易所、英国苏士比拍卖行、</w:t>
      </w:r>
      <w:r w:rsidR="00DB225D" w:rsidRPr="000767D9">
        <w:rPr>
          <w:rFonts w:eastAsia="微软雅黑" w:cstheme="minorHAnsi" w:hint="eastAsia"/>
          <w:color w:val="000000"/>
          <w:kern w:val="0"/>
          <w:sz w:val="15"/>
          <w:szCs w:val="15"/>
        </w:rPr>
        <w:t>MINI COOPER</w:t>
      </w:r>
      <w:r w:rsidR="00DB225D" w:rsidRPr="000767D9">
        <w:rPr>
          <w:rFonts w:eastAsia="微软雅黑" w:cstheme="minorHAnsi" w:hint="eastAsia"/>
          <w:color w:val="000000"/>
          <w:kern w:val="0"/>
          <w:sz w:val="15"/>
          <w:szCs w:val="15"/>
        </w:rPr>
        <w:t>工厂等。</w:t>
      </w:r>
      <w:r w:rsidRPr="00F7665B">
        <w:rPr>
          <w:rFonts w:eastAsia="微软雅黑" w:cstheme="minorHAnsi"/>
          <w:color w:val="000000"/>
          <w:kern w:val="0"/>
          <w:sz w:val="15"/>
          <w:szCs w:val="15"/>
        </w:rPr>
        <w:t>由机构或企业代表讲解行业特点、企业核心竞争力、品牌及使命等话题，并安排学员深入企业内部参观。在体验真实的商业世界的同时，学员也将提升国际视野。</w:t>
      </w:r>
    </w:p>
    <w:p w:rsidR="00F7665B" w:rsidRPr="000767D9"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color w:val="000000"/>
          <w:kern w:val="0"/>
          <w:sz w:val="15"/>
          <w:szCs w:val="15"/>
        </w:rPr>
        <w:t xml:space="preserve"> </w:t>
      </w:r>
    </w:p>
    <w:p w:rsidR="00F7665B" w:rsidRPr="00F7665B" w:rsidRDefault="00F7665B" w:rsidP="00F7665B">
      <w:pPr>
        <w:autoSpaceDE w:val="0"/>
        <w:autoSpaceDN w:val="0"/>
        <w:adjustRightInd w:val="0"/>
        <w:rPr>
          <w:rFonts w:eastAsia="微软雅黑" w:cstheme="minorHAnsi"/>
          <w:color w:val="000000"/>
          <w:kern w:val="0"/>
          <w:sz w:val="15"/>
          <w:szCs w:val="15"/>
        </w:rPr>
      </w:pPr>
      <w:r w:rsidRPr="000767D9">
        <w:rPr>
          <w:rFonts w:eastAsia="微软雅黑" w:cstheme="minorHAnsi"/>
          <w:b/>
          <w:color w:val="000000"/>
          <w:kern w:val="0"/>
          <w:sz w:val="15"/>
          <w:szCs w:val="15"/>
        </w:rPr>
        <w:t>校园食宿：</w:t>
      </w:r>
      <w:r w:rsidRPr="00F7665B">
        <w:rPr>
          <w:rFonts w:eastAsia="微软雅黑" w:cstheme="minorHAnsi"/>
          <w:color w:val="000000"/>
          <w:kern w:val="0"/>
          <w:sz w:val="15"/>
          <w:szCs w:val="15"/>
        </w:rPr>
        <w:t>学生们在牛津大学学习期间，住宿均安排在牛津大学的学生公寓中。这些公寓历史悠久、安静古朴、设施一应俱全，能保证学生们在英期间享有舒适和便捷的生活环境，更好地体验到牛津大学的学习与生活氛围。校方将会为大家发放校园无线上网账户，方便同学们学习和调研。</w:t>
      </w:r>
      <w:r w:rsidRPr="00F7665B">
        <w:rPr>
          <w:rFonts w:eastAsia="微软雅黑" w:cstheme="minorHAnsi"/>
          <w:color w:val="000000"/>
          <w:kern w:val="0"/>
          <w:sz w:val="15"/>
          <w:szCs w:val="15"/>
        </w:rPr>
        <w:t xml:space="preserve"> </w:t>
      </w:r>
    </w:p>
    <w:p w:rsidR="00F7665B" w:rsidRPr="000767D9" w:rsidRDefault="00F7665B" w:rsidP="00F7665B">
      <w:pPr>
        <w:rPr>
          <w:rFonts w:eastAsia="微软雅黑" w:cstheme="minorHAnsi"/>
          <w:color w:val="000000"/>
          <w:kern w:val="0"/>
          <w:sz w:val="15"/>
          <w:szCs w:val="15"/>
        </w:rPr>
      </w:pPr>
      <w:r w:rsidRPr="00F7665B">
        <w:rPr>
          <w:rFonts w:eastAsia="微软雅黑" w:cstheme="minorHAnsi"/>
          <w:color w:val="000000"/>
          <w:kern w:val="0"/>
          <w:sz w:val="15"/>
          <w:szCs w:val="15"/>
        </w:rPr>
        <w:t>餐饮被安排在牛津大学古朴典雅的饭厅，进餐时间将是大家和本校学生交流的良好机会，大家可以感受到不同的文化在牛津校园里的碰撞与交融。三餐以英式美食为主，饭厅也会提供不同风味的餐点来满足学生们的口味。在外出进行文化游览和企业参访时，我们会视情况为学生们安排不同国家的美食。事实上，意大利餐、中餐、西班牙餐、这些在英国都非常受欢迎，如果不体验，则会十分令人遗憾。</w:t>
      </w:r>
    </w:p>
    <w:p w:rsidR="000E1AD6" w:rsidRPr="000767D9" w:rsidRDefault="000E1AD6" w:rsidP="00F7665B">
      <w:pPr>
        <w:rPr>
          <w:rFonts w:eastAsia="微软雅黑" w:cstheme="minorHAnsi"/>
          <w:color w:val="000000"/>
          <w:kern w:val="0"/>
          <w:sz w:val="15"/>
          <w:szCs w:val="15"/>
        </w:rPr>
      </w:pPr>
    </w:p>
    <w:p w:rsidR="000E1AD6" w:rsidRPr="000767D9" w:rsidRDefault="00F7665B" w:rsidP="00F7665B">
      <w:pPr>
        <w:autoSpaceDE w:val="0"/>
        <w:autoSpaceDN w:val="0"/>
        <w:adjustRightInd w:val="0"/>
        <w:rPr>
          <w:rFonts w:eastAsia="微软雅黑" w:cstheme="minorHAnsi"/>
          <w:b/>
          <w:bCs/>
          <w:color w:val="000000"/>
          <w:kern w:val="0"/>
          <w:sz w:val="15"/>
          <w:szCs w:val="15"/>
        </w:rPr>
      </w:pPr>
      <w:r w:rsidRPr="000767D9">
        <w:rPr>
          <w:rFonts w:eastAsia="微软雅黑" w:cstheme="minorHAnsi"/>
          <w:b/>
          <w:bCs/>
          <w:color w:val="000000"/>
          <w:kern w:val="0"/>
          <w:sz w:val="15"/>
          <w:szCs w:val="15"/>
        </w:rPr>
        <w:t>校园文化活动：</w:t>
      </w:r>
    </w:p>
    <w:p w:rsidR="00F7665B" w:rsidRPr="00F7665B"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b/>
          <w:bCs/>
          <w:color w:val="000000"/>
          <w:kern w:val="0"/>
          <w:sz w:val="15"/>
          <w:szCs w:val="15"/>
        </w:rPr>
        <w:t>1</w:t>
      </w:r>
      <w:r w:rsidRPr="00F7665B">
        <w:rPr>
          <w:rFonts w:eastAsia="微软雅黑" w:cstheme="minorHAnsi"/>
          <w:color w:val="000000"/>
          <w:kern w:val="0"/>
          <w:sz w:val="15"/>
          <w:szCs w:val="15"/>
        </w:rPr>
        <w:t>.</w:t>
      </w:r>
      <w:r w:rsidRPr="00F7665B">
        <w:rPr>
          <w:rFonts w:eastAsia="微软雅黑" w:cstheme="minorHAnsi"/>
          <w:color w:val="000000"/>
          <w:kern w:val="0"/>
          <w:sz w:val="15"/>
          <w:szCs w:val="15"/>
        </w:rPr>
        <w:t>与牛津大学学生座谈，互相交流学习；</w:t>
      </w:r>
      <w:r w:rsidRPr="00F7665B">
        <w:rPr>
          <w:rFonts w:eastAsia="微软雅黑" w:cstheme="minorHAnsi"/>
          <w:color w:val="000000"/>
          <w:kern w:val="0"/>
          <w:sz w:val="15"/>
          <w:szCs w:val="15"/>
        </w:rPr>
        <w:t xml:space="preserve"> </w:t>
      </w:r>
    </w:p>
    <w:p w:rsidR="00F7665B" w:rsidRPr="00F7665B"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b/>
          <w:bCs/>
          <w:color w:val="000000"/>
          <w:kern w:val="0"/>
          <w:sz w:val="15"/>
          <w:szCs w:val="15"/>
        </w:rPr>
        <w:t>2.</w:t>
      </w:r>
      <w:r w:rsidRPr="00F7665B">
        <w:rPr>
          <w:rFonts w:eastAsia="微软雅黑" w:cstheme="minorHAnsi"/>
          <w:color w:val="000000"/>
          <w:kern w:val="0"/>
          <w:sz w:val="15"/>
          <w:szCs w:val="15"/>
        </w:rPr>
        <w:t>参加英国传统体育运动：在查威尔河上体验乘船划桨的休闲、在牛津大学的绿荫场上驰骋；</w:t>
      </w:r>
      <w:r w:rsidRPr="00F7665B">
        <w:rPr>
          <w:rFonts w:eastAsia="微软雅黑" w:cstheme="minorHAnsi"/>
          <w:color w:val="000000"/>
          <w:kern w:val="0"/>
          <w:sz w:val="15"/>
          <w:szCs w:val="15"/>
        </w:rPr>
        <w:t xml:space="preserve"> </w:t>
      </w:r>
    </w:p>
    <w:p w:rsidR="00F7665B" w:rsidRPr="00F7665B"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b/>
          <w:bCs/>
          <w:color w:val="000000"/>
          <w:kern w:val="0"/>
          <w:sz w:val="15"/>
          <w:szCs w:val="15"/>
        </w:rPr>
        <w:t xml:space="preserve">3. </w:t>
      </w:r>
      <w:r w:rsidRPr="00F7665B">
        <w:rPr>
          <w:rFonts w:eastAsia="微软雅黑" w:cstheme="minorHAnsi"/>
          <w:color w:val="000000"/>
          <w:kern w:val="0"/>
          <w:sz w:val="15"/>
          <w:szCs w:val="15"/>
        </w:rPr>
        <w:t>由学生自主设计并举办主题派对和联谊活动，提升学生的跨文化沟通及社交技能</w:t>
      </w:r>
      <w:r w:rsidRPr="00F7665B">
        <w:rPr>
          <w:rFonts w:eastAsia="微软雅黑" w:cstheme="minorHAnsi"/>
          <w:color w:val="000000"/>
          <w:kern w:val="0"/>
          <w:sz w:val="15"/>
          <w:szCs w:val="15"/>
        </w:rPr>
        <w:t xml:space="preserve">; </w:t>
      </w:r>
    </w:p>
    <w:p w:rsidR="00F7665B" w:rsidRPr="00F7665B"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b/>
          <w:bCs/>
          <w:color w:val="000000"/>
          <w:kern w:val="0"/>
          <w:sz w:val="15"/>
          <w:szCs w:val="15"/>
        </w:rPr>
        <w:t>4</w:t>
      </w:r>
      <w:r w:rsidRPr="00F7665B">
        <w:rPr>
          <w:rFonts w:eastAsia="微软雅黑" w:cstheme="minorHAnsi"/>
          <w:color w:val="000000"/>
          <w:kern w:val="0"/>
          <w:sz w:val="15"/>
          <w:szCs w:val="15"/>
        </w:rPr>
        <w:t xml:space="preserve">. </w:t>
      </w:r>
      <w:r w:rsidRPr="00F7665B">
        <w:rPr>
          <w:rFonts w:eastAsia="微软雅黑" w:cstheme="minorHAnsi"/>
          <w:color w:val="000000"/>
          <w:kern w:val="0"/>
          <w:sz w:val="15"/>
          <w:szCs w:val="15"/>
        </w:rPr>
        <w:t>在牛津大学学院举办正式晚宴（</w:t>
      </w:r>
      <w:r w:rsidRPr="00F7665B">
        <w:rPr>
          <w:rFonts w:eastAsia="微软雅黑" w:cstheme="minorHAnsi"/>
          <w:color w:val="000000"/>
          <w:kern w:val="0"/>
          <w:sz w:val="15"/>
          <w:szCs w:val="15"/>
        </w:rPr>
        <w:t>Formal Dinner</w:t>
      </w:r>
      <w:r w:rsidRPr="00F7665B">
        <w:rPr>
          <w:rFonts w:eastAsia="微软雅黑" w:cstheme="minorHAnsi"/>
          <w:color w:val="000000"/>
          <w:kern w:val="0"/>
          <w:sz w:val="15"/>
          <w:szCs w:val="15"/>
        </w:rPr>
        <w:t>）；</w:t>
      </w:r>
      <w:r w:rsidRPr="00F7665B">
        <w:rPr>
          <w:rFonts w:eastAsia="微软雅黑" w:cstheme="minorHAnsi"/>
          <w:color w:val="000000"/>
          <w:kern w:val="0"/>
          <w:sz w:val="15"/>
          <w:szCs w:val="15"/>
        </w:rPr>
        <w:t xml:space="preserve"> </w:t>
      </w:r>
    </w:p>
    <w:p w:rsidR="00F7665B" w:rsidRPr="00F7665B"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b/>
          <w:bCs/>
          <w:color w:val="000000"/>
          <w:kern w:val="0"/>
          <w:sz w:val="15"/>
          <w:szCs w:val="15"/>
        </w:rPr>
        <w:lastRenderedPageBreak/>
        <w:t>5</w:t>
      </w:r>
      <w:r w:rsidRPr="00F7665B">
        <w:rPr>
          <w:rFonts w:eastAsia="微软雅黑" w:cstheme="minorHAnsi"/>
          <w:color w:val="000000"/>
          <w:kern w:val="0"/>
          <w:sz w:val="15"/>
          <w:szCs w:val="15"/>
        </w:rPr>
        <w:t xml:space="preserve">. </w:t>
      </w:r>
      <w:r w:rsidRPr="00F7665B">
        <w:rPr>
          <w:rFonts w:eastAsia="微软雅黑" w:cstheme="minorHAnsi"/>
          <w:color w:val="000000"/>
          <w:kern w:val="0"/>
          <w:sz w:val="15"/>
          <w:szCs w:val="15"/>
        </w:rPr>
        <w:t>牛津大学游览，包括世界上第一个公共博物馆阿什摩尔博物馆，著名的叹息桥，电影《哈利</w:t>
      </w:r>
      <w:r w:rsidRPr="00F7665B">
        <w:rPr>
          <w:rFonts w:eastAsia="微软雅黑" w:cstheme="minorHAnsi"/>
          <w:color w:val="000000"/>
          <w:kern w:val="0"/>
          <w:sz w:val="15"/>
          <w:szCs w:val="15"/>
        </w:rPr>
        <w:t>.</w:t>
      </w:r>
      <w:r w:rsidRPr="00F7665B">
        <w:rPr>
          <w:rFonts w:eastAsia="微软雅黑" w:cstheme="minorHAnsi"/>
          <w:color w:val="000000"/>
          <w:kern w:val="0"/>
          <w:sz w:val="15"/>
          <w:szCs w:val="15"/>
        </w:rPr>
        <w:t>波特》的拍摄地圣基督学院</w:t>
      </w:r>
      <w:r w:rsidRPr="00F7665B">
        <w:rPr>
          <w:rFonts w:eastAsia="微软雅黑" w:cstheme="minorHAnsi"/>
          <w:color w:val="000000"/>
          <w:kern w:val="0"/>
          <w:sz w:val="15"/>
          <w:szCs w:val="15"/>
        </w:rPr>
        <w:t xml:space="preserve">,, </w:t>
      </w:r>
      <w:r w:rsidRPr="00F7665B">
        <w:rPr>
          <w:rFonts w:eastAsia="微软雅黑" w:cstheme="minorHAnsi"/>
          <w:color w:val="000000"/>
          <w:kern w:val="0"/>
          <w:sz w:val="15"/>
          <w:szCs w:val="15"/>
        </w:rPr>
        <w:t>访问牛津校友钱钟书先生当年所在的学院</w:t>
      </w:r>
      <w:r w:rsidRPr="00F7665B">
        <w:rPr>
          <w:rFonts w:eastAsia="微软雅黑" w:cstheme="minorHAnsi"/>
          <w:color w:val="000000"/>
          <w:kern w:val="0"/>
          <w:sz w:val="15"/>
          <w:szCs w:val="15"/>
        </w:rPr>
        <w:t xml:space="preserve">; </w:t>
      </w:r>
    </w:p>
    <w:p w:rsidR="000E1AD6" w:rsidRPr="000767D9" w:rsidRDefault="00F7665B" w:rsidP="00F7665B">
      <w:pPr>
        <w:rPr>
          <w:rFonts w:eastAsia="微软雅黑" w:cstheme="minorHAnsi"/>
          <w:color w:val="000000"/>
          <w:kern w:val="0"/>
          <w:sz w:val="15"/>
          <w:szCs w:val="15"/>
        </w:rPr>
      </w:pPr>
      <w:r w:rsidRPr="00F7665B">
        <w:rPr>
          <w:rFonts w:eastAsia="微软雅黑" w:cstheme="minorHAnsi"/>
          <w:b/>
          <w:bCs/>
          <w:color w:val="000000"/>
          <w:kern w:val="0"/>
          <w:sz w:val="15"/>
          <w:szCs w:val="15"/>
        </w:rPr>
        <w:t xml:space="preserve">6. </w:t>
      </w:r>
      <w:r w:rsidRPr="00F7665B">
        <w:rPr>
          <w:rFonts w:eastAsia="微软雅黑" w:cstheme="minorHAnsi"/>
          <w:color w:val="000000"/>
          <w:kern w:val="0"/>
          <w:sz w:val="15"/>
          <w:szCs w:val="15"/>
        </w:rPr>
        <w:t>与牛津大学学生一起举办的音乐会</w:t>
      </w:r>
      <w:r w:rsidRPr="00F7665B">
        <w:rPr>
          <w:rFonts w:eastAsia="微软雅黑" w:cstheme="minorHAnsi"/>
          <w:color w:val="000000"/>
          <w:kern w:val="0"/>
          <w:sz w:val="15"/>
          <w:szCs w:val="15"/>
        </w:rPr>
        <w:t>East Meets West Concert</w:t>
      </w:r>
      <w:r w:rsidRPr="00F7665B">
        <w:rPr>
          <w:rFonts w:eastAsia="微软雅黑" w:cstheme="minorHAnsi"/>
          <w:color w:val="000000"/>
          <w:kern w:val="0"/>
          <w:sz w:val="15"/>
          <w:szCs w:val="15"/>
        </w:rPr>
        <w:t>，当中国传统乐器（古筝，箫，葫芦丝）遇见西洋乐器（钢琴，小提琴，大提琴）</w:t>
      </w:r>
    </w:p>
    <w:p w:rsidR="00F7665B" w:rsidRPr="000767D9" w:rsidRDefault="00F7665B" w:rsidP="00F7665B">
      <w:pPr>
        <w:rPr>
          <w:rFonts w:eastAsia="微软雅黑" w:cstheme="minorHAnsi"/>
          <w:color w:val="000000"/>
          <w:kern w:val="0"/>
          <w:sz w:val="15"/>
          <w:szCs w:val="15"/>
        </w:rPr>
      </w:pPr>
      <w:r w:rsidRPr="00F7665B">
        <w:rPr>
          <w:rFonts w:eastAsia="微软雅黑" w:cstheme="minorHAnsi"/>
          <w:color w:val="000000"/>
          <w:kern w:val="0"/>
          <w:sz w:val="15"/>
          <w:szCs w:val="15"/>
        </w:rPr>
        <w:t xml:space="preserve">  </w:t>
      </w:r>
    </w:p>
    <w:p w:rsidR="000E1AD6" w:rsidRPr="000767D9" w:rsidRDefault="00F7665B" w:rsidP="00F7665B">
      <w:pPr>
        <w:autoSpaceDE w:val="0"/>
        <w:autoSpaceDN w:val="0"/>
        <w:adjustRightInd w:val="0"/>
        <w:rPr>
          <w:rFonts w:eastAsia="微软雅黑" w:cstheme="minorHAnsi"/>
          <w:b/>
          <w:bCs/>
          <w:color w:val="000000"/>
          <w:kern w:val="0"/>
          <w:sz w:val="15"/>
          <w:szCs w:val="15"/>
        </w:rPr>
      </w:pPr>
      <w:r w:rsidRPr="000767D9">
        <w:rPr>
          <w:rFonts w:eastAsia="微软雅黑" w:cstheme="minorHAnsi"/>
          <w:b/>
          <w:bCs/>
          <w:color w:val="000000"/>
          <w:kern w:val="0"/>
          <w:sz w:val="15"/>
          <w:szCs w:val="15"/>
        </w:rPr>
        <w:t>文化考察：</w:t>
      </w:r>
    </w:p>
    <w:p w:rsidR="00F7665B" w:rsidRPr="00F7665B"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b/>
          <w:bCs/>
          <w:color w:val="000000"/>
          <w:kern w:val="0"/>
          <w:sz w:val="15"/>
          <w:szCs w:val="15"/>
        </w:rPr>
        <w:t xml:space="preserve">1. </w:t>
      </w:r>
      <w:r w:rsidRPr="00F7665B">
        <w:rPr>
          <w:rFonts w:eastAsia="微软雅黑" w:cstheme="minorHAnsi"/>
          <w:color w:val="000000"/>
          <w:kern w:val="0"/>
          <w:sz w:val="15"/>
          <w:szCs w:val="15"/>
        </w:rPr>
        <w:t>乘船游览泰晤士河风光，大本钟，伦敦眼，游览英国皇家官邸白金汉宫，首相府唐宁街十号，参访世界上历史最悠久、规模最宏伟的大英博物馆；</w:t>
      </w:r>
      <w:r w:rsidRPr="00F7665B">
        <w:rPr>
          <w:rFonts w:eastAsia="微软雅黑" w:cstheme="minorHAnsi"/>
          <w:color w:val="000000"/>
          <w:kern w:val="0"/>
          <w:sz w:val="15"/>
          <w:szCs w:val="15"/>
        </w:rPr>
        <w:t xml:space="preserve"> </w:t>
      </w:r>
    </w:p>
    <w:p w:rsidR="00F7665B" w:rsidRPr="00F7665B"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b/>
          <w:bCs/>
          <w:color w:val="000000"/>
          <w:kern w:val="0"/>
          <w:sz w:val="15"/>
          <w:szCs w:val="15"/>
        </w:rPr>
        <w:t xml:space="preserve">2. </w:t>
      </w:r>
      <w:r w:rsidRPr="00F7665B">
        <w:rPr>
          <w:rFonts w:eastAsia="微软雅黑" w:cstheme="minorHAnsi"/>
          <w:color w:val="000000"/>
          <w:kern w:val="0"/>
          <w:sz w:val="15"/>
          <w:szCs w:val="15"/>
        </w:rPr>
        <w:t>游览女王的温莎城堡；</w:t>
      </w:r>
      <w:r w:rsidRPr="00F7665B">
        <w:rPr>
          <w:rFonts w:eastAsia="微软雅黑" w:cstheme="minorHAnsi"/>
          <w:color w:val="000000"/>
          <w:kern w:val="0"/>
          <w:sz w:val="15"/>
          <w:szCs w:val="15"/>
        </w:rPr>
        <w:t xml:space="preserve"> </w:t>
      </w:r>
    </w:p>
    <w:p w:rsidR="00F7665B" w:rsidRPr="00F7665B"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b/>
          <w:bCs/>
          <w:color w:val="000000"/>
          <w:kern w:val="0"/>
          <w:sz w:val="15"/>
          <w:szCs w:val="15"/>
        </w:rPr>
        <w:t xml:space="preserve">3. </w:t>
      </w:r>
      <w:r w:rsidRPr="00F7665B">
        <w:rPr>
          <w:rFonts w:eastAsia="微软雅黑" w:cstheme="minorHAnsi"/>
          <w:color w:val="000000"/>
          <w:kern w:val="0"/>
          <w:sz w:val="15"/>
          <w:szCs w:val="15"/>
        </w:rPr>
        <w:t>感受巴斯小镇，古罗马浴场和巨石阵；</w:t>
      </w:r>
      <w:r w:rsidRPr="00F7665B">
        <w:rPr>
          <w:rFonts w:eastAsia="微软雅黑" w:cstheme="minorHAnsi"/>
          <w:color w:val="000000"/>
          <w:kern w:val="0"/>
          <w:sz w:val="15"/>
          <w:szCs w:val="15"/>
        </w:rPr>
        <w:t xml:space="preserve"> </w:t>
      </w:r>
    </w:p>
    <w:p w:rsidR="00F7665B" w:rsidRPr="000767D9" w:rsidRDefault="00F7665B" w:rsidP="00F7665B">
      <w:pPr>
        <w:rPr>
          <w:rFonts w:eastAsia="微软雅黑" w:cstheme="minorHAnsi"/>
          <w:color w:val="000000"/>
          <w:kern w:val="0"/>
          <w:sz w:val="15"/>
          <w:szCs w:val="15"/>
        </w:rPr>
      </w:pPr>
      <w:r w:rsidRPr="00F7665B">
        <w:rPr>
          <w:rFonts w:eastAsia="微软雅黑" w:cstheme="minorHAnsi"/>
          <w:color w:val="000000"/>
          <w:kern w:val="0"/>
          <w:sz w:val="15"/>
          <w:szCs w:val="15"/>
        </w:rPr>
        <w:t xml:space="preserve">4. </w:t>
      </w:r>
      <w:r w:rsidRPr="00F7665B">
        <w:rPr>
          <w:rFonts w:eastAsia="微软雅黑" w:cstheme="minorHAnsi"/>
          <w:color w:val="000000"/>
          <w:kern w:val="0"/>
          <w:sz w:val="15"/>
          <w:szCs w:val="15"/>
        </w:rPr>
        <w:t>拥有四百年历史的，莎翁情史的拍摄地，布劳顿城堡（</w:t>
      </w:r>
      <w:r w:rsidRPr="00F7665B">
        <w:rPr>
          <w:rFonts w:eastAsia="微软雅黑" w:cstheme="minorHAnsi"/>
          <w:color w:val="000000"/>
          <w:kern w:val="0"/>
          <w:sz w:val="15"/>
          <w:szCs w:val="15"/>
        </w:rPr>
        <w:t>Broughton Castle</w:t>
      </w:r>
      <w:r w:rsidRPr="00F7665B">
        <w:rPr>
          <w:rFonts w:eastAsia="微软雅黑" w:cstheme="minorHAnsi"/>
          <w:color w:val="000000"/>
          <w:kern w:val="0"/>
          <w:sz w:val="15"/>
          <w:szCs w:val="15"/>
        </w:rPr>
        <w:t>）</w:t>
      </w:r>
      <w:r w:rsidRPr="00F7665B">
        <w:rPr>
          <w:rFonts w:eastAsia="微软雅黑" w:cstheme="minorHAnsi"/>
          <w:color w:val="000000"/>
          <w:kern w:val="0"/>
          <w:sz w:val="15"/>
          <w:szCs w:val="15"/>
        </w:rPr>
        <w:t>,</w:t>
      </w:r>
      <w:r w:rsidRPr="00F7665B">
        <w:rPr>
          <w:rFonts w:eastAsia="微软雅黑" w:cstheme="minorHAnsi"/>
          <w:color w:val="000000"/>
          <w:kern w:val="0"/>
          <w:sz w:val="15"/>
          <w:szCs w:val="15"/>
        </w:rPr>
        <w:t>公爵下午茶。</w:t>
      </w:r>
    </w:p>
    <w:p w:rsidR="00DB225D" w:rsidRPr="000767D9" w:rsidRDefault="00DB225D" w:rsidP="00F7665B">
      <w:pPr>
        <w:rPr>
          <w:rFonts w:eastAsia="微软雅黑" w:cstheme="minorHAnsi"/>
          <w:color w:val="000000"/>
          <w:kern w:val="0"/>
          <w:sz w:val="15"/>
          <w:szCs w:val="15"/>
        </w:rPr>
      </w:pPr>
    </w:p>
    <w:p w:rsidR="009025F1" w:rsidRDefault="00F7665B" w:rsidP="00F7665B">
      <w:pPr>
        <w:autoSpaceDE w:val="0"/>
        <w:autoSpaceDN w:val="0"/>
        <w:adjustRightInd w:val="0"/>
        <w:rPr>
          <w:rFonts w:eastAsia="微软雅黑" w:cstheme="minorHAnsi" w:hint="eastAsia"/>
          <w:b/>
          <w:color w:val="000000"/>
          <w:kern w:val="0"/>
          <w:sz w:val="15"/>
          <w:szCs w:val="15"/>
        </w:rPr>
      </w:pPr>
      <w:r w:rsidRPr="000767D9">
        <w:rPr>
          <w:rFonts w:eastAsia="微软雅黑" w:cstheme="minorHAnsi"/>
          <w:b/>
          <w:color w:val="000000"/>
          <w:kern w:val="0"/>
          <w:sz w:val="15"/>
          <w:szCs w:val="15"/>
        </w:rPr>
        <w:t>近期特邀嘉宾：</w:t>
      </w:r>
    </w:p>
    <w:p w:rsidR="00F7665B" w:rsidRPr="00F7665B"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color w:val="000000"/>
          <w:kern w:val="0"/>
          <w:sz w:val="15"/>
          <w:szCs w:val="15"/>
        </w:rPr>
        <w:t>Liz Trubridge</w:t>
      </w:r>
      <w:r w:rsidRPr="00F7665B">
        <w:rPr>
          <w:rFonts w:eastAsia="微软雅黑" w:cstheme="minorHAnsi"/>
          <w:color w:val="000000"/>
          <w:kern w:val="0"/>
          <w:sz w:val="15"/>
          <w:szCs w:val="15"/>
        </w:rPr>
        <w:t>：英国影视剧制作人，代表作品：唐顿庄园（</w:t>
      </w:r>
      <w:r w:rsidRPr="00F7665B">
        <w:rPr>
          <w:rFonts w:eastAsia="微软雅黑" w:cstheme="minorHAnsi"/>
          <w:color w:val="000000"/>
          <w:kern w:val="0"/>
          <w:sz w:val="15"/>
          <w:szCs w:val="15"/>
        </w:rPr>
        <w:t>Downton Abbey</w:t>
      </w:r>
      <w:r w:rsidRPr="00F7665B">
        <w:rPr>
          <w:rFonts w:eastAsia="微软雅黑" w:cstheme="minorHAnsi"/>
          <w:color w:val="000000"/>
          <w:kern w:val="0"/>
          <w:sz w:val="15"/>
          <w:szCs w:val="15"/>
        </w:rPr>
        <w:t>）、穿越时空的古宅（</w:t>
      </w:r>
      <w:r w:rsidRPr="00F7665B">
        <w:rPr>
          <w:rFonts w:eastAsia="微软雅黑" w:cstheme="minorHAnsi"/>
          <w:color w:val="000000"/>
          <w:kern w:val="0"/>
          <w:sz w:val="15"/>
          <w:szCs w:val="15"/>
        </w:rPr>
        <w:t>From Time to Time</w:t>
      </w:r>
      <w:r w:rsidRPr="00F7665B">
        <w:rPr>
          <w:rFonts w:eastAsia="微软雅黑" w:cstheme="minorHAnsi"/>
          <w:color w:val="000000"/>
          <w:kern w:val="0"/>
          <w:sz w:val="15"/>
          <w:szCs w:val="15"/>
        </w:rPr>
        <w:t>）等等；</w:t>
      </w:r>
      <w:r w:rsidRPr="00F7665B">
        <w:rPr>
          <w:rFonts w:eastAsia="微软雅黑" w:cstheme="minorHAnsi"/>
          <w:color w:val="000000"/>
          <w:kern w:val="0"/>
          <w:sz w:val="15"/>
          <w:szCs w:val="15"/>
        </w:rPr>
        <w:t xml:space="preserve"> </w:t>
      </w:r>
    </w:p>
    <w:p w:rsidR="00DB225D" w:rsidRPr="000767D9" w:rsidRDefault="00F7665B" w:rsidP="00F7665B">
      <w:pPr>
        <w:rPr>
          <w:rFonts w:eastAsia="微软雅黑" w:cstheme="minorHAnsi"/>
          <w:color w:val="000000"/>
          <w:kern w:val="0"/>
          <w:sz w:val="15"/>
          <w:szCs w:val="15"/>
        </w:rPr>
      </w:pPr>
      <w:r w:rsidRPr="00F7665B">
        <w:rPr>
          <w:rFonts w:eastAsia="微软雅黑" w:cstheme="minorHAnsi"/>
          <w:color w:val="000000"/>
          <w:kern w:val="0"/>
          <w:sz w:val="15"/>
          <w:szCs w:val="15"/>
        </w:rPr>
        <w:t>Sue Vertue</w:t>
      </w:r>
      <w:r w:rsidRPr="00F7665B">
        <w:rPr>
          <w:rFonts w:eastAsia="微软雅黑" w:cstheme="minorHAnsi"/>
          <w:color w:val="000000"/>
          <w:kern w:val="0"/>
          <w:sz w:val="15"/>
          <w:szCs w:val="15"/>
        </w:rPr>
        <w:t>：英国影视剧制作人，代表作品：神探夏洛克（</w:t>
      </w:r>
      <w:r w:rsidRPr="00F7665B">
        <w:rPr>
          <w:rFonts w:eastAsia="微软雅黑" w:cstheme="minorHAnsi"/>
          <w:color w:val="000000"/>
          <w:kern w:val="0"/>
          <w:sz w:val="15"/>
          <w:szCs w:val="15"/>
        </w:rPr>
        <w:t>Sherlock</w:t>
      </w:r>
      <w:r w:rsidRPr="00F7665B">
        <w:rPr>
          <w:rFonts w:eastAsia="微软雅黑" w:cstheme="minorHAnsi"/>
          <w:color w:val="000000"/>
          <w:kern w:val="0"/>
          <w:sz w:val="15"/>
          <w:szCs w:val="15"/>
        </w:rPr>
        <w:t>）、憨豆先生（</w:t>
      </w:r>
      <w:r w:rsidRPr="00F7665B">
        <w:rPr>
          <w:rFonts w:eastAsia="微软雅黑" w:cstheme="minorHAnsi"/>
          <w:color w:val="000000"/>
          <w:kern w:val="0"/>
          <w:sz w:val="15"/>
          <w:szCs w:val="15"/>
        </w:rPr>
        <w:t>Mr Beans</w:t>
      </w:r>
      <w:r w:rsidRPr="00F7665B">
        <w:rPr>
          <w:rFonts w:eastAsia="微软雅黑" w:cstheme="minorHAnsi"/>
          <w:color w:val="000000"/>
          <w:kern w:val="0"/>
          <w:sz w:val="15"/>
          <w:szCs w:val="15"/>
        </w:rPr>
        <w:t>）、神秘博士（</w:t>
      </w:r>
      <w:r w:rsidRPr="00F7665B">
        <w:rPr>
          <w:rFonts w:eastAsia="微软雅黑" w:cstheme="minorHAnsi"/>
          <w:color w:val="000000"/>
          <w:kern w:val="0"/>
          <w:sz w:val="15"/>
          <w:szCs w:val="15"/>
        </w:rPr>
        <w:t>Dr Who</w:t>
      </w:r>
      <w:r w:rsidRPr="00F7665B">
        <w:rPr>
          <w:rFonts w:eastAsia="微软雅黑" w:cstheme="minorHAnsi"/>
          <w:color w:val="000000"/>
          <w:kern w:val="0"/>
          <w:sz w:val="15"/>
          <w:szCs w:val="15"/>
        </w:rPr>
        <w:t>）等等；</w:t>
      </w:r>
      <w:r w:rsidRPr="00F7665B">
        <w:rPr>
          <w:rFonts w:eastAsia="微软雅黑" w:cstheme="minorHAnsi"/>
          <w:color w:val="000000"/>
          <w:kern w:val="0"/>
          <w:sz w:val="15"/>
          <w:szCs w:val="15"/>
        </w:rPr>
        <w:t xml:space="preserve"> </w:t>
      </w:r>
    </w:p>
    <w:p w:rsidR="00F7665B" w:rsidRPr="000767D9" w:rsidRDefault="00F7665B" w:rsidP="00F7665B">
      <w:pPr>
        <w:rPr>
          <w:rFonts w:eastAsia="微软雅黑" w:cstheme="minorHAnsi"/>
          <w:color w:val="000000"/>
          <w:kern w:val="0"/>
          <w:sz w:val="15"/>
          <w:szCs w:val="15"/>
        </w:rPr>
      </w:pPr>
      <w:r w:rsidRPr="00F7665B">
        <w:rPr>
          <w:rFonts w:eastAsia="微软雅黑" w:cstheme="minorHAnsi"/>
          <w:color w:val="000000"/>
          <w:kern w:val="0"/>
          <w:sz w:val="15"/>
          <w:szCs w:val="15"/>
        </w:rPr>
        <w:t xml:space="preserve"> </w:t>
      </w:r>
    </w:p>
    <w:p w:rsidR="00DB225D" w:rsidRPr="000767D9" w:rsidRDefault="00F7665B" w:rsidP="00F7665B">
      <w:pPr>
        <w:autoSpaceDE w:val="0"/>
        <w:autoSpaceDN w:val="0"/>
        <w:adjustRightInd w:val="0"/>
        <w:rPr>
          <w:rFonts w:eastAsia="微软雅黑" w:cstheme="minorHAnsi"/>
          <w:color w:val="000000"/>
          <w:kern w:val="0"/>
          <w:sz w:val="15"/>
          <w:szCs w:val="15"/>
        </w:rPr>
      </w:pPr>
      <w:r w:rsidRPr="000767D9">
        <w:rPr>
          <w:rFonts w:eastAsia="微软雅黑" w:cstheme="minorHAnsi"/>
          <w:b/>
          <w:color w:val="000000"/>
          <w:kern w:val="0"/>
          <w:sz w:val="15"/>
          <w:szCs w:val="15"/>
        </w:rPr>
        <w:t>结业展示：</w:t>
      </w:r>
      <w:r w:rsidRPr="00F7665B">
        <w:rPr>
          <w:rFonts w:eastAsia="微软雅黑" w:cstheme="minorHAnsi"/>
          <w:color w:val="000000"/>
          <w:kern w:val="0"/>
          <w:sz w:val="15"/>
          <w:szCs w:val="15"/>
        </w:rPr>
        <w:t>学生将以小组为单位进行结业</w:t>
      </w:r>
      <w:r w:rsidRPr="00F7665B">
        <w:rPr>
          <w:rFonts w:eastAsia="微软雅黑" w:cstheme="minorHAnsi"/>
          <w:color w:val="000000"/>
          <w:kern w:val="0"/>
          <w:sz w:val="15"/>
          <w:szCs w:val="15"/>
        </w:rPr>
        <w:t>presentation</w:t>
      </w:r>
      <w:r w:rsidRPr="00F7665B">
        <w:rPr>
          <w:rFonts w:eastAsia="微软雅黑" w:cstheme="minorHAnsi"/>
          <w:color w:val="000000"/>
          <w:kern w:val="0"/>
          <w:sz w:val="15"/>
          <w:szCs w:val="15"/>
        </w:rPr>
        <w:t>，展示自己小组的策划方案。由授课教授和讲师组成评审团，对各小组进行提问、打分，并评选出最优秀的团队，颁发最佳</w:t>
      </w:r>
      <w:r w:rsidRPr="00F7665B">
        <w:rPr>
          <w:rFonts w:eastAsia="微软雅黑" w:cstheme="minorHAnsi"/>
          <w:color w:val="000000"/>
          <w:kern w:val="0"/>
          <w:sz w:val="15"/>
          <w:szCs w:val="15"/>
        </w:rPr>
        <w:t>presentation</w:t>
      </w:r>
      <w:r w:rsidRPr="00F7665B">
        <w:rPr>
          <w:rFonts w:eastAsia="微软雅黑" w:cstheme="minorHAnsi"/>
          <w:color w:val="000000"/>
          <w:kern w:val="0"/>
          <w:sz w:val="15"/>
          <w:szCs w:val="15"/>
        </w:rPr>
        <w:t>奖项。</w:t>
      </w:r>
    </w:p>
    <w:p w:rsidR="00F7665B" w:rsidRPr="000767D9" w:rsidRDefault="00F7665B" w:rsidP="00F7665B">
      <w:pPr>
        <w:autoSpaceDE w:val="0"/>
        <w:autoSpaceDN w:val="0"/>
        <w:adjustRightInd w:val="0"/>
        <w:rPr>
          <w:rFonts w:eastAsia="微软雅黑" w:cstheme="minorHAnsi"/>
          <w:color w:val="000000"/>
          <w:kern w:val="0"/>
          <w:sz w:val="15"/>
          <w:szCs w:val="15"/>
        </w:rPr>
      </w:pPr>
      <w:r w:rsidRPr="00F7665B">
        <w:rPr>
          <w:rFonts w:eastAsia="微软雅黑" w:cstheme="minorHAnsi"/>
          <w:color w:val="000000"/>
          <w:kern w:val="0"/>
          <w:sz w:val="15"/>
          <w:szCs w:val="15"/>
        </w:rPr>
        <w:t xml:space="preserve"> </w:t>
      </w:r>
    </w:p>
    <w:p w:rsidR="00F7665B" w:rsidRPr="000767D9" w:rsidRDefault="00F7665B" w:rsidP="00F7665B">
      <w:pPr>
        <w:autoSpaceDE w:val="0"/>
        <w:autoSpaceDN w:val="0"/>
        <w:adjustRightInd w:val="0"/>
        <w:rPr>
          <w:rFonts w:eastAsia="微软雅黑" w:cstheme="minorHAnsi"/>
          <w:color w:val="000000"/>
          <w:kern w:val="0"/>
          <w:sz w:val="15"/>
          <w:szCs w:val="15"/>
        </w:rPr>
      </w:pPr>
      <w:r w:rsidRPr="000767D9">
        <w:rPr>
          <w:rFonts w:eastAsia="微软雅黑" w:cstheme="minorHAnsi"/>
          <w:b/>
          <w:color w:val="000000"/>
          <w:kern w:val="0"/>
          <w:sz w:val="15"/>
          <w:szCs w:val="15"/>
        </w:rPr>
        <w:t>项目证书：</w:t>
      </w:r>
      <w:r w:rsidRPr="00F7665B">
        <w:rPr>
          <w:rFonts w:eastAsia="微软雅黑" w:cstheme="minorHAnsi"/>
          <w:color w:val="000000"/>
          <w:kern w:val="0"/>
          <w:sz w:val="15"/>
          <w:szCs w:val="15"/>
        </w:rPr>
        <w:t>圆满完成交流项目的学员将在结业晚宴上获得院方颁发的《结业证书》，获嘉奖的学生领取奖项。</w:t>
      </w:r>
      <w:r w:rsidRPr="00F7665B">
        <w:rPr>
          <w:rFonts w:eastAsia="微软雅黑" w:cstheme="minorHAnsi"/>
          <w:color w:val="000000"/>
          <w:kern w:val="0"/>
          <w:sz w:val="15"/>
          <w:szCs w:val="15"/>
        </w:rPr>
        <w:t xml:space="preserve"> </w:t>
      </w:r>
    </w:p>
    <w:p w:rsidR="000E1AD6" w:rsidRPr="000767D9" w:rsidRDefault="000E1AD6" w:rsidP="00F7665B">
      <w:pPr>
        <w:autoSpaceDE w:val="0"/>
        <w:autoSpaceDN w:val="0"/>
        <w:adjustRightInd w:val="0"/>
        <w:rPr>
          <w:rFonts w:eastAsia="微软雅黑" w:cstheme="minorHAnsi"/>
          <w:color w:val="000000"/>
          <w:kern w:val="0"/>
          <w:sz w:val="15"/>
          <w:szCs w:val="15"/>
        </w:rPr>
      </w:pPr>
    </w:p>
    <w:p w:rsidR="00F7665B" w:rsidRPr="000767D9" w:rsidRDefault="00F7665B" w:rsidP="000E1AD6">
      <w:pPr>
        <w:autoSpaceDE w:val="0"/>
        <w:autoSpaceDN w:val="0"/>
        <w:adjustRightInd w:val="0"/>
        <w:rPr>
          <w:rFonts w:eastAsia="微软雅黑" w:cstheme="minorHAnsi"/>
          <w:b/>
          <w:bCs/>
          <w:color w:val="000000"/>
          <w:kern w:val="0"/>
          <w:sz w:val="15"/>
          <w:szCs w:val="15"/>
        </w:rPr>
      </w:pPr>
      <w:r w:rsidRPr="000767D9">
        <w:rPr>
          <w:rFonts w:eastAsia="微软雅黑" w:cstheme="minorHAnsi"/>
          <w:b/>
          <w:bCs/>
          <w:color w:val="000000"/>
          <w:kern w:val="0"/>
          <w:sz w:val="15"/>
          <w:szCs w:val="15"/>
        </w:rPr>
        <w:t>日程安排</w:t>
      </w:r>
      <w:r w:rsidRPr="000767D9">
        <w:rPr>
          <w:rFonts w:eastAsia="微软雅黑" w:cstheme="minorHAnsi"/>
          <w:b/>
          <w:bCs/>
          <w:color w:val="000000"/>
          <w:kern w:val="0"/>
          <w:sz w:val="15"/>
          <w:szCs w:val="15"/>
        </w:rPr>
        <w:t xml:space="preserve"> </w:t>
      </w:r>
    </w:p>
    <w:p w:rsidR="00F7665B" w:rsidRPr="009025F1" w:rsidRDefault="00F7665B" w:rsidP="00F7665B">
      <w:pPr>
        <w:rPr>
          <w:rFonts w:ascii="微软雅黑" w:eastAsia="微软雅黑" w:hAnsi="微软雅黑" w:cstheme="minorHAnsi"/>
          <w:sz w:val="15"/>
          <w:szCs w:val="15"/>
        </w:rPr>
      </w:pPr>
      <w:r w:rsidRPr="009025F1">
        <w:rPr>
          <w:rFonts w:ascii="微软雅黑" w:eastAsia="微软雅黑" w:hAnsi="微软雅黑" w:cstheme="minorHAnsi"/>
          <w:sz w:val="15"/>
          <w:szCs w:val="15"/>
        </w:rPr>
        <w:t>2016年夏季项目将会基于往届项目的日程安排做适当的调整，以期让参加项目的同学获得最佳的体验。以下是2016年冬季项目的日程安排表，可资大家参考。</w:t>
      </w:r>
    </w:p>
    <w:p w:rsidR="000767D9" w:rsidRPr="000767D9" w:rsidRDefault="000767D9" w:rsidP="00F7665B">
      <w:pPr>
        <w:rPr>
          <w:rFonts w:cstheme="minorHAnsi"/>
          <w:sz w:val="15"/>
          <w:szCs w:val="15"/>
        </w:rPr>
      </w:pPr>
    </w:p>
    <w:p w:rsidR="00F7665B" w:rsidRPr="000767D9" w:rsidRDefault="00F7665B" w:rsidP="00F7665B">
      <w:pPr>
        <w:rPr>
          <w:rFonts w:cstheme="minorHAnsi"/>
          <w:sz w:val="15"/>
          <w:szCs w:val="15"/>
        </w:rPr>
      </w:pPr>
      <w:r w:rsidRPr="000767D9">
        <w:rPr>
          <w:rFonts w:cstheme="minorHAnsi"/>
          <w:noProof/>
          <w:sz w:val="15"/>
          <w:szCs w:val="15"/>
        </w:rPr>
        <w:drawing>
          <wp:inline distT="0" distB="0" distL="0" distR="0">
            <wp:extent cx="5266785" cy="2333684"/>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274310" cy="2337018"/>
                    </a:xfrm>
                    <a:prstGeom prst="rect">
                      <a:avLst/>
                    </a:prstGeom>
                    <a:noFill/>
                    <a:ln w="9525">
                      <a:noFill/>
                      <a:miter lim="800000"/>
                      <a:headEnd/>
                      <a:tailEnd/>
                    </a:ln>
                  </pic:spPr>
                </pic:pic>
              </a:graphicData>
            </a:graphic>
          </wp:inline>
        </w:drawing>
      </w:r>
    </w:p>
    <w:p w:rsidR="00F7665B" w:rsidRPr="000767D9" w:rsidRDefault="00F7665B" w:rsidP="00F7665B">
      <w:pPr>
        <w:rPr>
          <w:rFonts w:cstheme="minorHAnsi"/>
          <w:sz w:val="15"/>
          <w:szCs w:val="15"/>
        </w:rPr>
      </w:pPr>
      <w:r w:rsidRPr="000767D9">
        <w:rPr>
          <w:rFonts w:cstheme="minorHAnsi"/>
          <w:noProof/>
          <w:sz w:val="15"/>
          <w:szCs w:val="15"/>
        </w:rPr>
        <w:lastRenderedPageBreak/>
        <w:drawing>
          <wp:inline distT="0" distB="0" distL="0" distR="0">
            <wp:extent cx="5272590" cy="2501977"/>
            <wp:effectExtent l="19050" t="0" r="426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274310" cy="2502793"/>
                    </a:xfrm>
                    <a:prstGeom prst="rect">
                      <a:avLst/>
                    </a:prstGeom>
                    <a:noFill/>
                    <a:ln w="9525">
                      <a:noFill/>
                      <a:miter lim="800000"/>
                      <a:headEnd/>
                      <a:tailEnd/>
                    </a:ln>
                  </pic:spPr>
                </pic:pic>
              </a:graphicData>
            </a:graphic>
          </wp:inline>
        </w:drawing>
      </w:r>
    </w:p>
    <w:p w:rsidR="00F7665B" w:rsidRPr="000767D9" w:rsidRDefault="00F7665B" w:rsidP="00F7665B">
      <w:pPr>
        <w:rPr>
          <w:rFonts w:cstheme="minorHAnsi"/>
          <w:sz w:val="15"/>
          <w:szCs w:val="15"/>
        </w:rPr>
      </w:pPr>
    </w:p>
    <w:p w:rsidR="00F7665B" w:rsidRPr="000767D9" w:rsidRDefault="000E1AD6" w:rsidP="00F7665B">
      <w:pPr>
        <w:rPr>
          <w:rFonts w:cstheme="minorHAnsi"/>
          <w:sz w:val="15"/>
          <w:szCs w:val="15"/>
        </w:rPr>
      </w:pPr>
      <w:r w:rsidRPr="000767D9">
        <w:rPr>
          <w:rFonts w:cstheme="minorHAnsi"/>
          <w:noProof/>
          <w:sz w:val="15"/>
          <w:szCs w:val="15"/>
        </w:rPr>
        <w:drawing>
          <wp:inline distT="0" distB="0" distL="0" distR="0">
            <wp:extent cx="2583165" cy="285856"/>
            <wp:effectExtent l="19050" t="0" r="7635"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590255" cy="286641"/>
                    </a:xfrm>
                    <a:prstGeom prst="rect">
                      <a:avLst/>
                    </a:prstGeom>
                    <a:noFill/>
                    <a:ln w="9525">
                      <a:noFill/>
                      <a:miter lim="800000"/>
                      <a:headEnd/>
                      <a:tailEnd/>
                    </a:ln>
                  </pic:spPr>
                </pic:pic>
              </a:graphicData>
            </a:graphic>
          </wp:inline>
        </w:drawing>
      </w:r>
    </w:p>
    <w:sectPr w:rsidR="00F7665B" w:rsidRPr="000767D9" w:rsidSect="00ED44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72C" w:rsidRDefault="002E472C" w:rsidP="002E3D77">
      <w:r>
        <w:separator/>
      </w:r>
    </w:p>
  </w:endnote>
  <w:endnote w:type="continuationSeparator" w:id="1">
    <w:p w:rsidR="002E472C" w:rsidRDefault="002E472C" w:rsidP="002E3D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ì."/>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微软雅黑">
    <w:altName w:val=".￠èí..oú"/>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72C" w:rsidRDefault="002E472C" w:rsidP="002E3D77">
      <w:r>
        <w:separator/>
      </w:r>
    </w:p>
  </w:footnote>
  <w:footnote w:type="continuationSeparator" w:id="1">
    <w:p w:rsidR="002E472C" w:rsidRDefault="002E472C" w:rsidP="002E3D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3D77"/>
    <w:rsid w:val="000767D9"/>
    <w:rsid w:val="000E1AD6"/>
    <w:rsid w:val="002E3D77"/>
    <w:rsid w:val="002E472C"/>
    <w:rsid w:val="009025F1"/>
    <w:rsid w:val="00CC1599"/>
    <w:rsid w:val="00DB225D"/>
    <w:rsid w:val="00DB31FB"/>
    <w:rsid w:val="00ED449F"/>
    <w:rsid w:val="00F766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4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3D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E3D77"/>
    <w:rPr>
      <w:sz w:val="18"/>
      <w:szCs w:val="18"/>
    </w:rPr>
  </w:style>
  <w:style w:type="paragraph" w:styleId="a4">
    <w:name w:val="footer"/>
    <w:basedOn w:val="a"/>
    <w:link w:val="Char0"/>
    <w:uiPriority w:val="99"/>
    <w:semiHidden/>
    <w:unhideWhenUsed/>
    <w:rsid w:val="002E3D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E3D77"/>
    <w:rPr>
      <w:sz w:val="18"/>
      <w:szCs w:val="18"/>
    </w:rPr>
  </w:style>
  <w:style w:type="paragraph" w:customStyle="1" w:styleId="Default">
    <w:name w:val="Default"/>
    <w:rsid w:val="002E3D77"/>
    <w:pPr>
      <w:widowControl w:val="0"/>
      <w:autoSpaceDE w:val="0"/>
      <w:autoSpaceDN w:val="0"/>
      <w:adjustRightInd w:val="0"/>
    </w:pPr>
    <w:rPr>
      <w:rFonts w:ascii="宋体" w:eastAsia="宋体" w:cs="宋体"/>
      <w:color w:val="000000"/>
      <w:kern w:val="0"/>
      <w:sz w:val="24"/>
      <w:szCs w:val="24"/>
    </w:rPr>
  </w:style>
  <w:style w:type="paragraph" w:styleId="a5">
    <w:name w:val="Balloon Text"/>
    <w:basedOn w:val="a"/>
    <w:link w:val="Char1"/>
    <w:uiPriority w:val="99"/>
    <w:semiHidden/>
    <w:unhideWhenUsed/>
    <w:rsid w:val="00F7665B"/>
    <w:rPr>
      <w:sz w:val="18"/>
      <w:szCs w:val="18"/>
    </w:rPr>
  </w:style>
  <w:style w:type="character" w:customStyle="1" w:styleId="Char1">
    <w:name w:val="批注框文本 Char"/>
    <w:basedOn w:val="a0"/>
    <w:link w:val="a5"/>
    <w:uiPriority w:val="99"/>
    <w:semiHidden/>
    <w:rsid w:val="00F7665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WZ5040</dc:creator>
  <cp:keywords/>
  <dc:description/>
  <cp:lastModifiedBy>WZ5040</cp:lastModifiedBy>
  <cp:revision>7</cp:revision>
  <dcterms:created xsi:type="dcterms:W3CDTF">2016-03-16T02:10:00Z</dcterms:created>
  <dcterms:modified xsi:type="dcterms:W3CDTF">2016-03-16T05:17:00Z</dcterms:modified>
</cp:coreProperties>
</file>