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ind w:firstLine="442"/>
        <w:jc w:val="center"/>
        <w:rPr>
          <w:rFonts w:ascii="宋体" w:cs="宋体" w:eastAsia="宋体" w:hAnsi="宋体"/>
          <w:b/>
          <w:bCs/>
          <w:sz w:val="32"/>
          <w:szCs w:val="32"/>
          <w:lang w:val="zh-TW" w:eastAsia="zh-CN"/>
        </w:rPr>
      </w:pPr>
      <w:r>
        <w:rPr>
          <w:rFonts w:ascii="宋体" w:cs="宋体" w:eastAsia="宋体" w:hAnsi="宋体"/>
          <w:b/>
          <w:bCs/>
          <w:sz w:val="32"/>
          <w:szCs w:val="32"/>
          <w:lang w:eastAsia="zh-CN"/>
        </w:rPr>
        <w:t>20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20级</w:t>
      </w:r>
      <w:r>
        <w:rPr>
          <w:rFonts w:ascii="宋体" w:cs="宋体" w:eastAsia="宋体" w:hAnsi="宋体" w:hint="eastAsia"/>
          <w:b/>
          <w:bCs/>
          <w:sz w:val="32"/>
          <w:szCs w:val="32"/>
          <w:lang w:val="zh-TW" w:eastAsia="zh-TW"/>
        </w:rPr>
        <w:t>国际组织精英人才</w:t>
      </w:r>
      <w:r>
        <w:rPr>
          <w:rFonts w:ascii="宋体" w:cs="宋体" w:eastAsia="宋体" w:hAnsi="宋体" w:hint="eastAsia"/>
          <w:b/>
          <w:bCs/>
          <w:sz w:val="32"/>
          <w:szCs w:val="32"/>
          <w:lang w:val="zh-TW" w:eastAsia="zh-CN"/>
        </w:rPr>
        <w:t>培养计划</w:t>
      </w:r>
      <w:r>
        <w:rPr>
          <w:rFonts w:ascii="宋体" w:cs="宋体" w:eastAsia="宋体" w:hAnsi="宋体" w:hint="eastAsia"/>
          <w:b/>
          <w:bCs/>
          <w:sz w:val="32"/>
          <w:szCs w:val="32"/>
          <w:lang w:val="zh-TW" w:eastAsia="zh-CN"/>
        </w:rPr>
        <w:t>（辅修班）</w:t>
      </w:r>
      <w:r>
        <w:rPr>
          <w:rFonts w:ascii="宋体" w:cs="宋体" w:eastAsia="宋体" w:hAnsi="宋体" w:hint="eastAsia"/>
          <w:b/>
          <w:bCs/>
          <w:sz w:val="32"/>
          <w:szCs w:val="32"/>
          <w:lang w:val="zh-TW" w:eastAsia="zh-TW"/>
        </w:rPr>
        <w:t>报名表</w:t>
      </w:r>
    </w:p>
    <w:p>
      <w:pPr>
        <w:pStyle w:val="style0"/>
        <w:spacing w:lineRule="auto" w:line="360"/>
        <w:ind w:firstLine="442"/>
        <w:jc w:val="center"/>
        <w:rPr>
          <w:rFonts w:ascii="宋体" w:cs="Times New Roman Bold" w:eastAsia="宋体" w:hAnsi="宋体"/>
          <w:sz w:val="32"/>
          <w:szCs w:val="32"/>
          <w:lang w:eastAsia="zh-CN"/>
        </w:rPr>
      </w:pPr>
    </w:p>
    <w:tbl>
      <w:tblPr>
        <w:tblStyle w:val="style4097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66"/>
        <w:gridCol w:w="708"/>
        <w:gridCol w:w="708"/>
        <w:gridCol w:w="711"/>
        <w:gridCol w:w="567"/>
        <w:gridCol w:w="143"/>
        <w:gridCol w:w="305"/>
        <w:gridCol w:w="128"/>
        <w:gridCol w:w="983"/>
        <w:gridCol w:w="654"/>
        <w:gridCol w:w="628"/>
        <w:gridCol w:w="2861"/>
      </w:tblGrid>
      <w:tr>
        <w:trPr>
          <w:trHeight w:val="430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lang w:val="zh-TW" w:eastAsia="zh-CN"/>
              </w:rPr>
              <w:t>主修专业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jc w:val="center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  <w:lang w:eastAsia="zh-CN"/>
              </w:rPr>
              <w:t>辅修或双专业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/>
                <w:color w:val="auto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  <w:lang w:eastAsia="zh-CN"/>
              </w:rPr>
              <w:t>已修学分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/>
                <w:color w:val="auto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jc w:val="center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/>
                <w:color w:val="auto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ind w:firstLine="120" w:firstLineChars="50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/>
                <w:color w:val="auto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ind w:firstLine="120" w:firstLineChars="5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/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1301" w:hRule="atLeast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left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英文证书情况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请注明何年何月何日获得何种证书，具体成绩如何，包括托福、雅思、大学英语证书或其他相关语言证书）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1039" w:hRule="atLeast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left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参加模拟联合国活动情况（请注明活动具体名称、参加时间、担任职务及获得荣誉等）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1100" w:hRule="atLeast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left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参加其他竞赛获奖情况（英语演讲、辩论或其他相关竞赛，请注明比赛具体名称、时间、获得荣誉等）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1303" w:hRule="atLeast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left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其他相关经历（志愿者服务、国外交流等，请注明具体内容，起止时间等）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cs="Times New Roman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310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初中至高中名称</w:t>
            </w: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>
        <w:tblPrEx/>
        <w:trPr>
          <w:trHeight w:val="230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230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230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310" w:hRule="atLeast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以下部分请用英文填写</w:t>
            </w:r>
          </w:p>
        </w:tc>
      </w:tr>
      <w:tr>
        <w:tblPrEx/>
        <w:trPr>
          <w:trHeight w:val="2825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before="60" w:after="6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自我介绍</w:t>
            </w:r>
          </w:p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（英文</w:t>
            </w:r>
            <w:r>
              <w:rPr>
                <w:rFonts w:ascii="宋体" w:eastAsia="宋体" w:hAnsi="宋体"/>
                <w:sz w:val="24"/>
                <w:szCs w:val="24"/>
              </w:rPr>
              <w:t>100-200</w:t>
            </w:r>
            <w:r>
              <w:rPr>
                <w:rFonts w:ascii="宋体" w:cs="宋体" w:eastAsia="宋体" w:hAnsi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2825" w:hRule="atLeast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spacing w:lineRule="auto" w:line="360"/>
              <w:rPr>
                <w:rFonts w:ascii="宋体" w:cs="宋体" w:eastAsia="宋体" w:hAnsi="宋体"/>
                <w:sz w:val="24"/>
                <w:szCs w:val="24"/>
                <w:lang w:val="zh-TW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其他内容：</w:t>
            </w:r>
          </w:p>
          <w:p>
            <w:pPr>
              <w:pStyle w:val="style0"/>
              <w:spacing w:lineRule="auto" w:line="360"/>
              <w:rPr>
                <w:rFonts w:ascii="宋体" w:cs="宋体" w:eastAsia="宋体" w:hAnsi="宋体"/>
                <w:sz w:val="24"/>
                <w:szCs w:val="24"/>
                <w:lang w:val="zh-TW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CN"/>
              </w:rPr>
              <w:t>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CN"/>
              </w:rPr>
              <w:t>英文 100-200字。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CN"/>
              </w:rPr>
              <w:t>爱好，特长或申请人认为需要说明的事项）</w:t>
            </w:r>
          </w:p>
          <w:p>
            <w:pPr>
              <w:pStyle w:val="style0"/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eastAsia="zh-TW"/>
              </w:rPr>
            </w:pP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179"/>
              <w:spacing w:lineRule="auto" w:line="360"/>
              <w:ind w:left="420" w:firstLine="21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rPr>
          <w:rFonts w:ascii="宋体" w:cs="宋体" w:eastAsia="宋体" w:hAnsi="宋体"/>
          <w:sz w:val="24"/>
          <w:szCs w:val="24"/>
          <w:lang w:val="zh-TW" w:eastAsia="zh-CN"/>
        </w:rPr>
      </w:pPr>
    </w:p>
    <w:p>
      <w:pPr>
        <w:pStyle w:val="style0"/>
        <w:spacing w:lineRule="auto" w:line="360"/>
        <w:rPr>
          <w:rFonts w:ascii="宋体" w:cs="宋体" w:eastAsia="宋体" w:hAnsi="宋体"/>
          <w:sz w:val="24"/>
          <w:szCs w:val="24"/>
          <w:lang w:val="zh-TW" w:eastAsia="zh-TW"/>
        </w:rPr>
      </w:pPr>
      <w:r>
        <w:rPr>
          <w:rFonts w:ascii="宋体" w:cs="宋体" w:eastAsia="宋体" w:hAnsi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>
      <w:pPr>
        <w:pStyle w:val="style0"/>
        <w:spacing w:lineRule="auto" w:line="360"/>
        <w:rPr>
          <w:rFonts w:ascii="宋体" w:cs="宋体" w:eastAsia="宋体" w:hAnsi="宋体"/>
          <w:sz w:val="24"/>
          <w:szCs w:val="24"/>
          <w:lang w:val="zh-TW" w:eastAsia="zh-CN"/>
        </w:rPr>
      </w:pPr>
      <w:r>
        <w:rPr>
          <w:rFonts w:ascii="宋体" w:cs="宋体" w:eastAsia="宋体" w:hAnsi="宋体" w:hint="eastAsia"/>
          <w:sz w:val="24"/>
          <w:szCs w:val="24"/>
          <w:lang w:val="zh-TW" w:eastAsia="zh-TW"/>
        </w:rPr>
        <w:t>签字：</w:t>
      </w:r>
    </w:p>
    <w:p>
      <w:pPr>
        <w:pStyle w:val="style0"/>
        <w:spacing w:lineRule="auto" w:line="360"/>
        <w:rPr>
          <w:rFonts w:ascii="宋体" w:cs="宋体" w:eastAsia="宋体" w:hAnsi="宋体"/>
          <w:sz w:val="24"/>
          <w:szCs w:val="24"/>
          <w:lang w:val="zh-TW" w:eastAsia="zh-CN"/>
        </w:rPr>
      </w:pPr>
      <w:r>
        <w:rPr>
          <w:rFonts w:ascii="宋体" w:cs="宋体" w:eastAsia="宋体" w:hAnsi="宋体" w:hint="eastAsia"/>
          <w:sz w:val="24"/>
          <w:szCs w:val="24"/>
          <w:lang w:val="zh-TW" w:eastAsia="zh-TW"/>
        </w:rPr>
        <w:t>日期</w:t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>：</w:t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ab/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>年</w:t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ab/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ab/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>月</w:t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ab/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ab/>
      </w: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>日</w:t>
      </w:r>
    </w:p>
    <w:p>
      <w:pPr>
        <w:pStyle w:val="style0"/>
        <w:spacing w:lineRule="auto" w:line="360"/>
        <w:rPr>
          <w:rFonts w:ascii="宋体" w:cs="宋体" w:eastAsia="宋体" w:hAnsi="宋体"/>
          <w:sz w:val="24"/>
          <w:szCs w:val="24"/>
          <w:lang w:val="zh-TW" w:eastAsia="zh-CN"/>
        </w:rPr>
      </w:pPr>
      <w:r>
        <w:rPr>
          <w:rFonts w:ascii="宋体" w:cs="宋体" w:eastAsia="宋体" w:hAnsi="宋体" w:hint="eastAsia"/>
          <w:sz w:val="24"/>
          <w:szCs w:val="24"/>
          <w:lang w:val="zh-TW" w:eastAsia="zh-CN"/>
        </w:rPr>
        <w:t>纸质表格请签字上交。</w:t>
      </w:r>
    </w:p>
    <w:p>
      <w:pPr>
        <w:pStyle w:val="style0"/>
        <w:spacing w:lineRule="auto" w:line="360"/>
        <w:rPr>
          <w:rFonts w:ascii="宋体" w:eastAsia="宋体" w:hAnsi="宋体"/>
          <w:sz w:val="24"/>
          <w:szCs w:val="24"/>
          <w:lang w:eastAsia="zh-CN"/>
        </w:rPr>
      </w:pPr>
    </w:p>
    <w:sectPr>
      <w:pgSz w:w="11900" w:h="16840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altName w:val="Times New Roman Bold"/>
    <w:panose1 w:val="02020803070005020304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bdr w:val="nil"/>
        <w:lang w:val="en-US" w:bidi="ar-SA" w:eastAsia="zh-CN"/>
      </w:rPr>
    </w:rPrDefault>
    <w:pPrDefault>
      <w:pPr>
        <w:pBdr>
          <w:left w:val="nil"/>
          <w:right w:val="nil"/>
          <w:top w:val="nil"/>
          <w:bottom w:val="nil"/>
          <w:bar w:val="nil"/>
          <w:between w:val="nil"/>
        </w:pBdr>
      </w:pPr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Calibri" w:cs="Calibri" w:eastAsia="Calibri" w:hAnsi="Calibri"/>
      <w:color w:val="000000"/>
      <w:kern w:val="2"/>
      <w:sz w:val="21"/>
      <w:szCs w:val="21"/>
      <w:u w:color="000000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Header &amp; Footer"/>
    <w:next w:val="style4098"/>
    <w:pPr>
      <w:tabs>
        <w:tab w:val="right" w:leader="none" w:pos="9020"/>
      </w:tabs>
    </w:pPr>
    <w:rPr>
      <w:rFonts w:ascii="Helvetica" w:cs="Arial Unicode MS" w:eastAsia="Arial Unicode MS" w:hAnsi="Arial Unicode MS"/>
      <w:color w:val="000000"/>
      <w:sz w:val="24"/>
      <w:szCs w:val="24"/>
    </w:rPr>
  </w:style>
  <w:style w:type="paragraph" w:styleId="style179">
    <w:name w:val="List Paragraph"/>
    <w:next w:val="style179"/>
    <w:pPr>
      <w:widowControl w:val="false"/>
      <w:ind w:firstLine="420"/>
      <w:jc w:val="both"/>
    </w:pPr>
    <w:rPr>
      <w:rFonts w:ascii="Calibri" w:cs="Calibri" w:eastAsia="Calibri" w:hAnsi="Calibri"/>
      <w:color w:val="000000"/>
      <w:kern w:val="2"/>
      <w:sz w:val="21"/>
      <w:szCs w:val="21"/>
      <w:u w:color="000000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Calibri" w:cs="Calibri" w:eastAsia="Calibri" w:hAnsi="Calibri"/>
      <w:color w:val="000000"/>
      <w:kern w:val="2"/>
      <w:sz w:val="18"/>
      <w:szCs w:val="18"/>
      <w:u w:color="000000"/>
      <w:lang w:eastAsia="en-US"/>
    </w:rPr>
  </w:style>
  <w:style w:type="character" w:styleId="style39">
    <w:name w:val="annotation reference"/>
    <w:basedOn w:val="style65"/>
    <w:next w:val="style39"/>
    <w:uiPriority w:val="99"/>
    <w:rPr>
      <w:sz w:val="21"/>
      <w:szCs w:val="21"/>
    </w:rPr>
  </w:style>
  <w:style w:type="paragraph" w:styleId="style30">
    <w:name w:val="annotation text"/>
    <w:basedOn w:val="style0"/>
    <w:next w:val="style30"/>
    <w:link w:val="style4100"/>
    <w:uiPriority w:val="99"/>
    <w:pPr>
      <w:jc w:val="left"/>
    </w:pPr>
    <w:rPr/>
  </w:style>
  <w:style w:type="character" w:customStyle="1" w:styleId="style4100">
    <w:name w:val="批注文字 Char"/>
    <w:basedOn w:val="style65"/>
    <w:next w:val="style4100"/>
    <w:link w:val="style30"/>
    <w:uiPriority w:val="99"/>
    <w:rPr>
      <w:rFonts w:ascii="Calibri" w:cs="Calibri" w:eastAsia="Calibri" w:hAnsi="Calibri"/>
      <w:color w:val="000000"/>
      <w:kern w:val="2"/>
      <w:sz w:val="21"/>
      <w:szCs w:val="21"/>
      <w:u w:color="000000"/>
      <w:lang w:eastAsia="en-US"/>
    </w:rPr>
  </w:style>
  <w:style w:type="paragraph" w:styleId="style106">
    <w:name w:val="annotation subject"/>
    <w:basedOn w:val="style30"/>
    <w:next w:val="style30"/>
    <w:link w:val="style4101"/>
    <w:uiPriority w:val="99"/>
    <w:pPr/>
    <w:rPr>
      <w:b/>
      <w:bCs/>
    </w:rPr>
  </w:style>
  <w:style w:type="character" w:customStyle="1" w:styleId="style4101">
    <w:name w:val="批注主题 Char"/>
    <w:basedOn w:val="style4100"/>
    <w:next w:val="style4101"/>
    <w:link w:val="style106"/>
    <w:uiPriority w:val="99"/>
    <w:rPr>
      <w:rFonts w:ascii="Calibri" w:cs="Calibri" w:eastAsia="Calibri" w:hAnsi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style31">
    <w:name w:val="header"/>
    <w:basedOn w:val="style0"/>
    <w:next w:val="style31"/>
    <w:link w:val="style4102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2">
    <w:name w:val="页眉 Char"/>
    <w:basedOn w:val="style65"/>
    <w:next w:val="style4102"/>
    <w:link w:val="style31"/>
    <w:uiPriority w:val="99"/>
    <w:rPr>
      <w:rFonts w:ascii="Calibri" w:cs="Calibri" w:eastAsia="Calibri" w:hAnsi="Calibri"/>
      <w:color w:val="000000"/>
      <w:kern w:val="2"/>
      <w:sz w:val="18"/>
      <w:szCs w:val="18"/>
      <w:u w:color="000000"/>
      <w:lang w:eastAsia="en-US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3">
    <w:name w:val="页脚 Char"/>
    <w:basedOn w:val="style65"/>
    <w:next w:val="style4103"/>
    <w:link w:val="style32"/>
    <w:uiPriority w:val="99"/>
    <w:rPr>
      <w:rFonts w:ascii="Calibri" w:cs="Calibri" w:eastAsia="Calibri" w:hAnsi="Calibri"/>
      <w:color w:val="000000"/>
      <w:kern w:val="2"/>
      <w:sz w:val="18"/>
      <w:szCs w:val="18"/>
      <w:u w:color="000000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3256-2334-4956-84E1-D149D38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Words>351</Words>
  <Pages>2</Pages>
  <Characters>366</Characters>
  <Application>WPS Office</Application>
  <DocSecurity>0</DocSecurity>
  <Paragraphs>103</Paragraphs>
  <ScaleCrop>false</ScaleCrop>
  <Company>ms</Company>
  <LinksUpToDate>false</LinksUpToDate>
  <CharactersWithSpaces>372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2018-04-20T05:53:00Z</dcterms:created>
  <dc:creator>User01</dc:creator>
  <lastModifiedBy>ANA-AN00</lastModifiedBy>
  <lastPrinted>2017-09-18T05:19:00Z</lastPrinted>
  <dcterms:modified xsi:type="dcterms:W3CDTF">2021-03-12T06:38:00Z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