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项目名称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分数范围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项目类别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时间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tabs>
                <w:tab w:val="left" w:pos="1835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活动结束时间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项目地点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负责人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联系方式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报名方式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8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报名截止日期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0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附件：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活动策划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、预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参加人数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/>
              </w:rPr>
              <w:t>加记点比例及记点数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DA2713"/>
    <w:rsid w:val="00212369"/>
    <w:rsid w:val="00DA2713"/>
    <w:rsid w:val="0D56033D"/>
    <w:rsid w:val="6E74729F"/>
    <w:rsid w:val="779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1</TotalTime>
  <ScaleCrop>false</ScaleCrop>
  <LinksUpToDate>false</LinksUpToDate>
  <CharactersWithSpaces>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2019-10-28T13:19:00Z</dcterms:created>
  <dc:creator>Lukas</dc:creator>
  <cp:lastModifiedBy>我思故我在</cp:lastModifiedBy>
  <dcterms:modified xsi:type="dcterms:W3CDTF">2022-10-02T13:12:31Z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37438BC655C5495B9217FAF6AE5FC351</vt:lpwstr>
  </property>
</Properties>
</file>