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48" w:rsidRPr="00461F08" w:rsidRDefault="00637748" w:rsidP="00637748">
      <w:pPr>
        <w:spacing w:line="360" w:lineRule="auto"/>
        <w:ind w:firstLineChars="176" w:firstLine="495"/>
        <w:jc w:val="center"/>
        <w:rPr>
          <w:rFonts w:ascii="黑体" w:eastAsia="黑体" w:hAnsi="黑体"/>
          <w:b/>
          <w:bCs/>
          <w:sz w:val="28"/>
          <w:szCs w:val="24"/>
        </w:rPr>
      </w:pPr>
      <w:r w:rsidRPr="00461F08">
        <w:rPr>
          <w:rFonts w:ascii="黑体" w:eastAsia="黑体" w:hAnsi="黑体" w:hint="eastAsia"/>
          <w:b/>
          <w:bCs/>
          <w:sz w:val="28"/>
          <w:szCs w:val="24"/>
        </w:rPr>
        <w:t>浙江大学外语学院2</w:t>
      </w:r>
      <w:r w:rsidRPr="00461F08">
        <w:rPr>
          <w:rFonts w:ascii="黑体" w:eastAsia="黑体" w:hAnsi="黑体"/>
          <w:b/>
          <w:bCs/>
          <w:sz w:val="28"/>
          <w:szCs w:val="24"/>
        </w:rPr>
        <w:t>021</w:t>
      </w:r>
      <w:r w:rsidRPr="00461F08">
        <w:rPr>
          <w:rFonts w:ascii="黑体" w:eastAsia="黑体" w:hAnsi="黑体" w:hint="eastAsia"/>
          <w:b/>
          <w:bCs/>
          <w:sz w:val="28"/>
          <w:szCs w:val="24"/>
        </w:rPr>
        <w:t>年“就业神州行”寒假调研</w:t>
      </w:r>
      <w:r w:rsidRPr="00461F08">
        <w:rPr>
          <w:rFonts w:ascii="黑体" w:eastAsia="黑体" w:hAnsi="黑体"/>
          <w:b/>
          <w:bCs/>
          <w:sz w:val="28"/>
          <w:szCs w:val="24"/>
        </w:rPr>
        <w:t>活动</w:t>
      </w:r>
      <w:r w:rsidRPr="00461F08">
        <w:rPr>
          <w:rFonts w:ascii="黑体" w:eastAsia="黑体" w:hAnsi="黑体" w:hint="eastAsia"/>
          <w:b/>
          <w:bCs/>
          <w:sz w:val="28"/>
          <w:szCs w:val="24"/>
        </w:rPr>
        <w:t>总结表</w:t>
      </w:r>
    </w:p>
    <w:p w:rsidR="00461F08" w:rsidRPr="00096F3F" w:rsidRDefault="00461F08" w:rsidP="00637748">
      <w:pPr>
        <w:spacing w:line="360" w:lineRule="auto"/>
        <w:ind w:firstLineChars="176" w:firstLine="422"/>
        <w:jc w:val="center"/>
        <w:rPr>
          <w:rFonts w:ascii="宋体" w:eastAsia="宋体" w:hAnsi="宋体" w:hint="eastAsia"/>
          <w:sz w:val="24"/>
          <w:szCs w:val="24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383"/>
        <w:gridCol w:w="65"/>
        <w:gridCol w:w="900"/>
        <w:gridCol w:w="735"/>
        <w:gridCol w:w="703"/>
        <w:gridCol w:w="926"/>
        <w:gridCol w:w="533"/>
        <w:gridCol w:w="1592"/>
      </w:tblGrid>
      <w:tr w:rsidR="00637748" w:rsidRPr="00096F3F" w:rsidTr="003D31F6">
        <w:trPr>
          <w:trHeight w:val="450"/>
        </w:trPr>
        <w:tc>
          <w:tcPr>
            <w:tcW w:w="1803" w:type="dxa"/>
            <w:vAlign w:val="center"/>
          </w:tcPr>
          <w:p w:rsidR="00637748" w:rsidRPr="00096F3F" w:rsidRDefault="00637748" w:rsidP="00E229FC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837" w:type="dxa"/>
            <w:gridSpan w:val="8"/>
          </w:tcPr>
          <w:p w:rsidR="00637748" w:rsidRPr="00096F3F" w:rsidRDefault="00637748" w:rsidP="003A4F5A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37748" w:rsidRPr="00096F3F" w:rsidTr="00C46FAD">
        <w:trPr>
          <w:trHeight w:val="465"/>
        </w:trPr>
        <w:tc>
          <w:tcPr>
            <w:tcW w:w="1803" w:type="dxa"/>
            <w:vAlign w:val="center"/>
          </w:tcPr>
          <w:p w:rsidR="00637748" w:rsidRPr="00096F3F" w:rsidRDefault="00637748" w:rsidP="00E229FC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637748" w:rsidRPr="00096F3F" w:rsidRDefault="00637748" w:rsidP="003A4F5A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</w:tcPr>
          <w:p w:rsidR="00637748" w:rsidRPr="00096F3F" w:rsidRDefault="00637748" w:rsidP="003A4F5A">
            <w:pPr>
              <w:spacing w:line="360" w:lineRule="auto"/>
              <w:ind w:left="57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637748" w:rsidRPr="00096F3F" w:rsidRDefault="00637748" w:rsidP="003A4F5A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</w:tcPr>
          <w:p w:rsidR="00637748" w:rsidRPr="00096F3F" w:rsidRDefault="00637748" w:rsidP="003A4F5A">
            <w:pPr>
              <w:spacing w:line="360" w:lineRule="auto"/>
              <w:ind w:left="57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637748" w:rsidRPr="00096F3F" w:rsidRDefault="00637748" w:rsidP="003A4F5A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37748" w:rsidRPr="00096F3F" w:rsidTr="00C46FAD">
        <w:trPr>
          <w:trHeight w:val="614"/>
        </w:trPr>
        <w:tc>
          <w:tcPr>
            <w:tcW w:w="1803" w:type="dxa"/>
            <w:vMerge w:val="restart"/>
            <w:tcBorders>
              <w:right w:val="single" w:sz="4" w:space="0" w:color="auto"/>
            </w:tcBorders>
            <w:vAlign w:val="center"/>
          </w:tcPr>
          <w:p w:rsidR="00637748" w:rsidRPr="00096F3F" w:rsidRDefault="00637748" w:rsidP="00E229FC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项目团队成员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7748" w:rsidRPr="00096F3F" w:rsidRDefault="00637748" w:rsidP="00C46FAD">
            <w:pPr>
              <w:spacing w:line="360" w:lineRule="auto"/>
              <w:ind w:firstLineChars="176" w:firstLine="422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:rsidR="00637748" w:rsidRPr="00096F3F" w:rsidRDefault="00637748" w:rsidP="00C46FAD">
            <w:pPr>
              <w:spacing w:line="360" w:lineRule="auto"/>
              <w:ind w:firstLineChars="176" w:firstLine="422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7748" w:rsidRPr="00096F3F" w:rsidRDefault="00C46FAD" w:rsidP="00C46FAD">
            <w:pPr>
              <w:spacing w:line="360" w:lineRule="auto"/>
              <w:ind w:firstLineChars="176" w:firstLine="422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48" w:rsidRPr="00096F3F" w:rsidRDefault="00637748" w:rsidP="00C46FAD">
            <w:pPr>
              <w:spacing w:line="360" w:lineRule="auto"/>
              <w:ind w:firstLineChars="176" w:firstLine="422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637748" w:rsidRPr="00096F3F" w:rsidTr="00C46FAD">
        <w:trPr>
          <w:trHeight w:val="558"/>
        </w:trPr>
        <w:tc>
          <w:tcPr>
            <w:tcW w:w="1803" w:type="dxa"/>
            <w:vMerge/>
            <w:tcBorders>
              <w:right w:val="single" w:sz="4" w:space="0" w:color="auto"/>
            </w:tcBorders>
            <w:vAlign w:val="center"/>
          </w:tcPr>
          <w:p w:rsidR="00637748" w:rsidRPr="00096F3F" w:rsidRDefault="00637748" w:rsidP="003D31F6">
            <w:pPr>
              <w:spacing w:line="360" w:lineRule="auto"/>
              <w:ind w:firstLineChars="176" w:firstLine="42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7748" w:rsidRPr="00096F3F" w:rsidTr="00C46FAD">
        <w:trPr>
          <w:trHeight w:val="327"/>
        </w:trPr>
        <w:tc>
          <w:tcPr>
            <w:tcW w:w="1803" w:type="dxa"/>
            <w:vMerge/>
            <w:tcBorders>
              <w:right w:val="single" w:sz="4" w:space="0" w:color="auto"/>
            </w:tcBorders>
            <w:vAlign w:val="center"/>
          </w:tcPr>
          <w:p w:rsidR="00637748" w:rsidRPr="00096F3F" w:rsidRDefault="00637748" w:rsidP="003D31F6">
            <w:pPr>
              <w:spacing w:line="360" w:lineRule="auto"/>
              <w:ind w:firstLineChars="176" w:firstLine="42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7748" w:rsidRPr="00096F3F" w:rsidTr="00C46FAD">
        <w:trPr>
          <w:trHeight w:val="406"/>
        </w:trPr>
        <w:tc>
          <w:tcPr>
            <w:tcW w:w="1803" w:type="dxa"/>
            <w:vMerge/>
            <w:tcBorders>
              <w:right w:val="single" w:sz="4" w:space="0" w:color="auto"/>
            </w:tcBorders>
            <w:vAlign w:val="center"/>
          </w:tcPr>
          <w:p w:rsidR="00637748" w:rsidRPr="00096F3F" w:rsidRDefault="00637748" w:rsidP="003D31F6">
            <w:pPr>
              <w:spacing w:line="360" w:lineRule="auto"/>
              <w:ind w:firstLineChars="176" w:firstLine="42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7748" w:rsidRPr="00096F3F" w:rsidTr="00C46FAD">
        <w:trPr>
          <w:trHeight w:val="487"/>
        </w:trPr>
        <w:tc>
          <w:tcPr>
            <w:tcW w:w="1803" w:type="dxa"/>
            <w:vMerge/>
            <w:tcBorders>
              <w:right w:val="single" w:sz="4" w:space="0" w:color="auto"/>
            </w:tcBorders>
            <w:vAlign w:val="center"/>
          </w:tcPr>
          <w:p w:rsidR="00637748" w:rsidRPr="00096F3F" w:rsidRDefault="00637748" w:rsidP="003D31F6">
            <w:pPr>
              <w:spacing w:line="360" w:lineRule="auto"/>
              <w:ind w:firstLineChars="176" w:firstLine="42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7748" w:rsidRPr="00096F3F" w:rsidTr="00C46FAD">
        <w:trPr>
          <w:trHeight w:val="487"/>
        </w:trPr>
        <w:tc>
          <w:tcPr>
            <w:tcW w:w="1803" w:type="dxa"/>
            <w:vMerge/>
            <w:tcBorders>
              <w:right w:val="single" w:sz="4" w:space="0" w:color="auto"/>
            </w:tcBorders>
            <w:vAlign w:val="center"/>
          </w:tcPr>
          <w:p w:rsidR="00637748" w:rsidRPr="00096F3F" w:rsidRDefault="00637748" w:rsidP="003D31F6">
            <w:pPr>
              <w:spacing w:line="360" w:lineRule="auto"/>
              <w:ind w:firstLineChars="176" w:firstLine="42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748" w:rsidRPr="00096F3F" w:rsidRDefault="00637748" w:rsidP="003D31F6">
            <w:pPr>
              <w:spacing w:line="360" w:lineRule="auto"/>
              <w:ind w:firstLineChars="176" w:firstLine="42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7748" w:rsidRPr="00096F3F" w:rsidTr="000F6296">
        <w:trPr>
          <w:trHeight w:val="3862"/>
        </w:trPr>
        <w:tc>
          <w:tcPr>
            <w:tcW w:w="1803" w:type="dxa"/>
            <w:vAlign w:val="center"/>
          </w:tcPr>
          <w:p w:rsidR="00637748" w:rsidRPr="00096F3F" w:rsidRDefault="00C46FAD" w:rsidP="00E229FC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项目实施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6837" w:type="dxa"/>
            <w:gridSpan w:val="8"/>
          </w:tcPr>
          <w:p w:rsidR="00637748" w:rsidRPr="00096F3F" w:rsidRDefault="00637748" w:rsidP="00E229FC">
            <w:pPr>
              <w:rPr>
                <w:rFonts w:ascii="宋体" w:eastAsia="宋体" w:hAnsi="宋体"/>
                <w:sz w:val="24"/>
                <w:szCs w:val="24"/>
              </w:rPr>
            </w:pPr>
            <w:r w:rsidRPr="00096F3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E229FC">
              <w:rPr>
                <w:rFonts w:ascii="宋体" w:eastAsia="宋体" w:hAnsi="宋体" w:hint="eastAsia"/>
                <w:sz w:val="24"/>
                <w:szCs w:val="24"/>
              </w:rPr>
              <w:t>包括调研地区、调研单位、调研形式</w:t>
            </w:r>
            <w:r w:rsidR="00052DDD">
              <w:rPr>
                <w:rFonts w:ascii="宋体" w:eastAsia="宋体" w:hAnsi="宋体" w:hint="eastAsia"/>
                <w:sz w:val="24"/>
                <w:szCs w:val="24"/>
              </w:rPr>
              <w:t>、调研</w:t>
            </w:r>
            <w:r w:rsidR="00052DDD">
              <w:rPr>
                <w:rFonts w:ascii="宋体" w:eastAsia="宋体" w:hAnsi="宋体"/>
                <w:sz w:val="24"/>
                <w:szCs w:val="24"/>
              </w:rPr>
              <w:t>主要内容</w:t>
            </w:r>
            <w:r w:rsidR="00052DDD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E229F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E229FC" w:rsidRPr="003C32DF">
              <w:rPr>
                <w:rFonts w:ascii="宋体" w:eastAsia="宋体" w:hAnsi="宋体" w:hint="eastAsia"/>
                <w:sz w:val="24"/>
                <w:szCs w:val="24"/>
              </w:rPr>
              <w:t>具体</w:t>
            </w:r>
            <w:r w:rsidR="000F6296" w:rsidRPr="003C32DF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0F6296" w:rsidRPr="00E229FC">
              <w:rPr>
                <w:rFonts w:ascii="宋体" w:eastAsia="宋体" w:hAnsi="宋体" w:hint="eastAsia"/>
                <w:sz w:val="24"/>
                <w:szCs w:val="24"/>
              </w:rPr>
              <w:t>文字、图片、视频</w:t>
            </w:r>
            <w:r w:rsidR="000F6296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="00E229FC" w:rsidRPr="003C32DF">
              <w:rPr>
                <w:rFonts w:ascii="宋体" w:eastAsia="宋体" w:hAnsi="宋体"/>
                <w:sz w:val="24"/>
                <w:szCs w:val="24"/>
              </w:rPr>
              <w:t>材料</w:t>
            </w:r>
            <w:r w:rsidR="000F6296" w:rsidRPr="003C32DF">
              <w:rPr>
                <w:rFonts w:ascii="宋体" w:eastAsia="宋体" w:hAnsi="宋体" w:hint="eastAsia"/>
                <w:sz w:val="24"/>
                <w:szCs w:val="24"/>
              </w:rPr>
              <w:t>可</w:t>
            </w:r>
            <w:r w:rsidR="000F6296" w:rsidRPr="003C32DF">
              <w:rPr>
                <w:rFonts w:ascii="宋体" w:eastAsia="宋体" w:hAnsi="宋体"/>
                <w:sz w:val="24"/>
                <w:szCs w:val="24"/>
              </w:rPr>
              <w:t>另附</w:t>
            </w:r>
            <w:r w:rsidR="00052DD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052DDD">
              <w:rPr>
                <w:rFonts w:ascii="宋体" w:eastAsia="宋体" w:hAnsi="宋体"/>
                <w:sz w:val="24"/>
                <w:szCs w:val="24"/>
              </w:rPr>
              <w:t>注意</w:t>
            </w:r>
            <w:r w:rsidR="00052DDD" w:rsidRPr="00E229FC">
              <w:rPr>
                <w:rFonts w:ascii="宋体" w:eastAsia="宋体" w:hAnsi="宋体" w:hint="eastAsia"/>
                <w:sz w:val="24"/>
                <w:szCs w:val="24"/>
              </w:rPr>
              <w:t>调研内容、调研资料的准确性、有效性。</w:t>
            </w:r>
            <w:r w:rsidRPr="00096F3F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637748" w:rsidRPr="00E229FC" w:rsidRDefault="00637748" w:rsidP="003D31F6">
            <w:pPr>
              <w:spacing w:line="360" w:lineRule="auto"/>
              <w:ind w:firstLineChars="176" w:firstLine="422"/>
              <w:rPr>
                <w:rFonts w:ascii="宋体" w:eastAsia="宋体" w:hAnsi="宋体"/>
                <w:sz w:val="24"/>
                <w:szCs w:val="24"/>
              </w:rPr>
            </w:pPr>
          </w:p>
          <w:p w:rsidR="00637748" w:rsidRPr="00E229FC" w:rsidRDefault="00637748" w:rsidP="003D31F6">
            <w:pPr>
              <w:spacing w:line="360" w:lineRule="auto"/>
              <w:ind w:firstLineChars="176" w:firstLine="422"/>
              <w:rPr>
                <w:rFonts w:ascii="宋体" w:eastAsia="宋体" w:hAnsi="宋体"/>
                <w:sz w:val="24"/>
                <w:szCs w:val="24"/>
              </w:rPr>
            </w:pPr>
          </w:p>
          <w:p w:rsidR="00637748" w:rsidRPr="00096F3F" w:rsidRDefault="00637748" w:rsidP="003D31F6">
            <w:pPr>
              <w:spacing w:line="360" w:lineRule="auto"/>
              <w:ind w:firstLineChars="176" w:firstLine="42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1F08" w:rsidRPr="00096F3F" w:rsidTr="000F6296">
        <w:trPr>
          <w:trHeight w:val="1976"/>
        </w:trPr>
        <w:tc>
          <w:tcPr>
            <w:tcW w:w="1803" w:type="dxa"/>
            <w:vAlign w:val="center"/>
          </w:tcPr>
          <w:p w:rsidR="00461F08" w:rsidRDefault="00E229FC" w:rsidP="00E229FC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 w:rsidR="000F629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6837" w:type="dxa"/>
            <w:gridSpan w:val="8"/>
          </w:tcPr>
          <w:p w:rsidR="00461F08" w:rsidRPr="00096F3F" w:rsidRDefault="00461F08" w:rsidP="00052DDD">
            <w:pPr>
              <w:spacing w:line="360" w:lineRule="auto"/>
              <w:ind w:firstLineChars="50" w:firstLine="12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61F08" w:rsidRPr="00096F3F" w:rsidTr="000F6296">
        <w:trPr>
          <w:trHeight w:val="2117"/>
        </w:trPr>
        <w:tc>
          <w:tcPr>
            <w:tcW w:w="1803" w:type="dxa"/>
            <w:vAlign w:val="center"/>
          </w:tcPr>
          <w:p w:rsidR="00461F08" w:rsidRDefault="000F6296" w:rsidP="00E229FC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 w:rsidR="00E22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后续计划</w:t>
            </w:r>
          </w:p>
        </w:tc>
        <w:tc>
          <w:tcPr>
            <w:tcW w:w="6837" w:type="dxa"/>
            <w:gridSpan w:val="8"/>
          </w:tcPr>
          <w:p w:rsidR="00461F08" w:rsidRPr="00096F3F" w:rsidRDefault="00461F08" w:rsidP="00C46FAD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674122" w:rsidRPr="00637748" w:rsidRDefault="00CF5642" w:rsidP="00E229FC">
      <w:pPr>
        <w:rPr>
          <w:rFonts w:hint="eastAsia"/>
        </w:rPr>
      </w:pPr>
    </w:p>
    <w:sectPr w:rsidR="00674122" w:rsidRPr="0063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48"/>
    <w:rsid w:val="00052DDD"/>
    <w:rsid w:val="000F6296"/>
    <w:rsid w:val="00210594"/>
    <w:rsid w:val="003A4F5A"/>
    <w:rsid w:val="003C32DF"/>
    <w:rsid w:val="00461F08"/>
    <w:rsid w:val="005468FF"/>
    <w:rsid w:val="00637748"/>
    <w:rsid w:val="00C46FAD"/>
    <w:rsid w:val="00CF5642"/>
    <w:rsid w:val="00E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4D4D-C1DF-4DBB-B2A7-008F1BF8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6</cp:revision>
  <dcterms:created xsi:type="dcterms:W3CDTF">2021-01-25T03:05:00Z</dcterms:created>
  <dcterms:modified xsi:type="dcterms:W3CDTF">2021-01-25T06:32:00Z</dcterms:modified>
</cp:coreProperties>
</file>