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0" w:leftChars="0" w:firstLine="0" w:firstLineChars="0"/>
        <w:jc w:val="center"/>
        <w:rPr>
          <w:rFonts w:cs="宋体" w:asciiTheme="minorEastAsia" w:hAnsiTheme="minorEastAsia" w:eastAsiaTheme="minorEastAsia"/>
          <w:b/>
          <w:bCs/>
          <w:sz w:val="32"/>
          <w:szCs w:val="32"/>
          <w:lang w:eastAsia="zh-CN"/>
        </w:rPr>
      </w:pPr>
      <w:r>
        <w:rPr>
          <w:rFonts w:hint="eastAsia" w:cs="宋体" w:asciiTheme="minorEastAsia" w:hAnsiTheme="minorEastAsia" w:eastAsiaTheme="minorEastAsia"/>
          <w:b/>
          <w:bCs/>
          <w:sz w:val="32"/>
          <w:szCs w:val="32"/>
          <w:lang w:eastAsia="zh-CN"/>
        </w:rPr>
        <w:t>20</w:t>
      </w:r>
      <w:r>
        <w:rPr>
          <w:rFonts w:cs="宋体" w:asciiTheme="minorEastAsia" w:hAnsiTheme="minorEastAsia" w:eastAsiaTheme="minorEastAsia"/>
          <w:b/>
          <w:bCs/>
          <w:sz w:val="32"/>
          <w:szCs w:val="32"/>
          <w:lang w:eastAsia="zh-CN"/>
        </w:rPr>
        <w:t>2</w:t>
      </w:r>
      <w:r>
        <w:rPr>
          <w:rFonts w:hint="eastAsia" w:cs="宋体" w:asciiTheme="minorEastAsia" w:hAnsiTheme="minorEastAsia" w:eastAsiaTheme="minorEastAsia"/>
          <w:b/>
          <w:bCs/>
          <w:sz w:val="32"/>
          <w:szCs w:val="32"/>
          <w:lang w:val="en-US" w:eastAsia="zh-CN"/>
        </w:rPr>
        <w:t>4</w:t>
      </w:r>
      <w:r>
        <w:rPr>
          <w:rFonts w:hint="eastAsia" w:cs="宋体" w:asciiTheme="minorEastAsia" w:hAnsiTheme="minorEastAsia" w:eastAsiaTheme="minorEastAsia"/>
          <w:b/>
          <w:bCs/>
          <w:sz w:val="32"/>
          <w:szCs w:val="32"/>
          <w:lang w:eastAsia="zh-CN"/>
        </w:rPr>
        <w:t>国家留学基金委国际组织后备人才培养项目</w:t>
      </w:r>
    </w:p>
    <w:p>
      <w:pPr>
        <w:spacing w:line="360" w:lineRule="auto"/>
        <w:ind w:left="0" w:leftChars="0" w:firstLine="0" w:firstLineChars="0"/>
        <w:jc w:val="center"/>
        <w:rPr>
          <w:rFonts w:cs="宋体" w:asciiTheme="minorEastAsia" w:hAnsiTheme="minorEastAsia" w:eastAsiaTheme="minorEastAsia"/>
          <w:b/>
          <w:bCs/>
          <w:sz w:val="32"/>
          <w:szCs w:val="32"/>
          <w:lang w:eastAsia="zh-CN"/>
        </w:rPr>
      </w:pPr>
      <w:r>
        <w:rPr>
          <w:rFonts w:cs="宋体" w:asciiTheme="minorEastAsia" w:hAnsiTheme="minorEastAsia" w:eastAsiaTheme="minorEastAsia"/>
          <w:b/>
          <w:bCs/>
          <w:sz w:val="32"/>
          <w:szCs w:val="32"/>
          <w:lang w:eastAsia="zh-CN"/>
        </w:rPr>
        <w:t>浙江大学国际组织精英人才培养计划推荐报名表</w:t>
      </w:r>
    </w:p>
    <w:tbl>
      <w:tblPr>
        <w:tblStyle w:val="12"/>
        <w:tblW w:w="9661" w:type="dxa"/>
        <w:tblInd w:w="-204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2"/>
        <w:gridCol w:w="1860"/>
        <w:gridCol w:w="1706"/>
        <w:gridCol w:w="153"/>
        <w:gridCol w:w="2005"/>
        <w:gridCol w:w="223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hint="default" w:ascii="华文仿宋" w:hAnsi="华文仿宋" w:eastAsia="华文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lang w:val="en-US" w:eastAsia="zh-CN"/>
              </w:rPr>
              <w:t>留学学校</w:t>
            </w:r>
          </w:p>
        </w:tc>
        <w:tc>
          <w:tcPr>
            <w:tcW w:w="79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before="60" w:after="60"/>
              <w:jc w:val="center"/>
              <w:rPr>
                <w:rFonts w:ascii="华文仿宋" w:hAnsi="华文仿宋" w:eastAsia="华文仿宋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before="60" w:after="60"/>
              <w:jc w:val="center"/>
              <w:rPr>
                <w:rFonts w:ascii="华文仿宋" w:hAnsi="华文仿宋" w:eastAsia="华文仿宋"/>
                <w:color w:val="auto"/>
                <w:sz w:val="24"/>
                <w:lang w:eastAsia="zh-CN"/>
              </w:rPr>
            </w:pPr>
            <w:r>
              <w:rPr>
                <w:rFonts w:ascii="华文仿宋" w:hAnsi="华文仿宋" w:eastAsia="华文仿宋" w:cs="宋体"/>
                <w:color w:val="auto"/>
                <w:sz w:val="24"/>
                <w:lang w:val="zh-TW" w:eastAsia="zh-TW"/>
              </w:rPr>
              <w:t>姓名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before="60" w:after="60"/>
              <w:jc w:val="center"/>
              <w:rPr>
                <w:rFonts w:ascii="华文仿宋" w:hAnsi="华文仿宋" w:eastAsia="华文仿宋"/>
                <w:color w:val="auto"/>
                <w:sz w:val="24"/>
                <w:lang w:eastAsia="zh-CN"/>
              </w:rPr>
            </w:pPr>
          </w:p>
        </w:tc>
        <w:tc>
          <w:tcPr>
            <w:tcW w:w="1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before="60" w:after="60"/>
              <w:jc w:val="center"/>
              <w:rPr>
                <w:rFonts w:ascii="华文仿宋" w:hAnsi="华文仿宋" w:eastAsia="华文仿宋"/>
                <w:color w:val="auto"/>
                <w:sz w:val="24"/>
                <w:lang w:eastAsia="zh-CN"/>
              </w:rPr>
            </w:pPr>
            <w:r>
              <w:rPr>
                <w:rFonts w:ascii="华文仿宋" w:hAnsi="华文仿宋" w:eastAsia="华文仿宋" w:cs="宋体"/>
                <w:color w:val="auto"/>
                <w:sz w:val="24"/>
                <w:lang w:val="zh-TW" w:eastAsia="zh-TW"/>
              </w:rPr>
              <w:t>学号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before="60" w:after="60"/>
              <w:ind w:firstLine="420"/>
              <w:rPr>
                <w:rFonts w:ascii="华文仿宋" w:hAnsi="华文仿宋" w:eastAsia="华文仿宋"/>
                <w:color w:val="auto"/>
                <w:sz w:val="24"/>
              </w:rPr>
            </w:pP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before="60" w:after="60"/>
              <w:jc w:val="center"/>
              <w:rPr>
                <w:rFonts w:ascii="华文仿宋" w:hAnsi="华文仿宋" w:eastAsia="华文仿宋"/>
                <w:color w:val="auto"/>
                <w:sz w:val="24"/>
              </w:rPr>
            </w:pPr>
          </w:p>
          <w:p>
            <w:pPr>
              <w:spacing w:before="60" w:after="60"/>
              <w:jc w:val="center"/>
              <w:rPr>
                <w:rFonts w:ascii="华文仿宋" w:hAnsi="华文仿宋" w:eastAsia="华文仿宋"/>
                <w:color w:val="auto"/>
                <w:sz w:val="24"/>
              </w:rPr>
            </w:pPr>
            <w:r>
              <w:rPr>
                <w:rFonts w:ascii="华文仿宋" w:hAnsi="华文仿宋" w:eastAsia="华文仿宋" w:cs="宋体"/>
                <w:color w:val="auto"/>
                <w:sz w:val="24"/>
                <w:lang w:val="zh-TW" w:eastAsia="zh-TW"/>
              </w:rPr>
              <w:t>近期照片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before="60" w:after="60"/>
              <w:jc w:val="center"/>
              <w:rPr>
                <w:rFonts w:ascii="华文仿宋" w:hAnsi="华文仿宋" w:eastAsia="华文仿宋" w:cs="宋体"/>
                <w:color w:val="auto"/>
                <w:sz w:val="24"/>
                <w:lang w:val="zh-TW" w:eastAsia="zh-TW"/>
              </w:rPr>
            </w:pPr>
            <w:r>
              <w:rPr>
                <w:rFonts w:ascii="华文仿宋" w:hAnsi="华文仿宋" w:eastAsia="华文仿宋" w:cs="宋体"/>
                <w:color w:val="auto"/>
                <w:sz w:val="24"/>
                <w:lang w:val="zh-TW" w:eastAsia="zh-TW"/>
              </w:rPr>
              <w:t>出生日期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before="60" w:after="60"/>
              <w:jc w:val="center"/>
              <w:rPr>
                <w:rFonts w:ascii="华文仿宋" w:hAnsi="华文仿宋" w:eastAsia="华文仿宋"/>
                <w:color w:val="auto"/>
                <w:sz w:val="24"/>
                <w:lang w:eastAsia="zh-CN"/>
              </w:rPr>
            </w:pPr>
          </w:p>
        </w:tc>
        <w:tc>
          <w:tcPr>
            <w:tcW w:w="1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before="60" w:after="60"/>
              <w:jc w:val="center"/>
              <w:rPr>
                <w:rFonts w:ascii="华文仿宋" w:hAnsi="华文仿宋" w:eastAsia="华文仿宋" w:cs="宋体"/>
                <w:color w:val="auto"/>
                <w:sz w:val="24"/>
                <w:lang w:val="zh-TW" w:eastAsia="zh-TW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lang w:eastAsia="zh-CN"/>
              </w:rPr>
              <w:t>性别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before="60" w:after="60"/>
              <w:ind w:firstLine="420"/>
              <w:rPr>
                <w:rFonts w:ascii="华文仿宋" w:hAnsi="华文仿宋" w:eastAsia="华文仿宋"/>
                <w:color w:val="auto"/>
                <w:sz w:val="24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before="60" w:after="60"/>
              <w:jc w:val="center"/>
              <w:rPr>
                <w:rFonts w:ascii="华文仿宋" w:hAnsi="华文仿宋" w:eastAsia="华文仿宋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before="60" w:after="60"/>
              <w:jc w:val="center"/>
              <w:rPr>
                <w:rFonts w:hint="default" w:ascii="华文仿宋" w:hAnsi="华文仿宋" w:eastAsia="华文仿宋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color w:val="auto"/>
                <w:sz w:val="24"/>
                <w:lang w:val="en-US" w:eastAsia="zh-CN"/>
              </w:rPr>
              <w:t>所在学院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before="60" w:after="60"/>
              <w:jc w:val="center"/>
              <w:rPr>
                <w:rFonts w:ascii="华文仿宋" w:hAnsi="华文仿宋" w:eastAsia="华文仿宋"/>
                <w:color w:val="auto"/>
                <w:sz w:val="24"/>
                <w:lang w:eastAsia="zh-CN"/>
              </w:rPr>
            </w:pPr>
          </w:p>
        </w:tc>
        <w:tc>
          <w:tcPr>
            <w:tcW w:w="1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before="60" w:after="60"/>
              <w:jc w:val="center"/>
              <w:rPr>
                <w:rFonts w:hint="eastAsia" w:ascii="华文仿宋" w:hAnsi="华文仿宋" w:eastAsia="华文仿宋"/>
                <w:color w:val="auto"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宋体"/>
                <w:color w:val="auto"/>
                <w:sz w:val="24"/>
                <w:lang w:val="zh-TW" w:eastAsia="zh-CN"/>
              </w:rPr>
              <w:t>主修专业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before="60" w:after="60"/>
              <w:ind w:firstLine="420"/>
              <w:rPr>
                <w:rFonts w:ascii="华文仿宋" w:hAnsi="华文仿宋" w:eastAsia="华文仿宋"/>
                <w:color w:val="auto"/>
                <w:sz w:val="24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before="60" w:after="60"/>
              <w:jc w:val="center"/>
              <w:rPr>
                <w:rFonts w:ascii="华文仿宋" w:hAnsi="华文仿宋" w:eastAsia="华文仿宋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华文仿宋" w:hAnsi="华文仿宋" w:eastAsia="华文仿宋"/>
                <w:color w:val="auto"/>
                <w:sz w:val="24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lang w:eastAsia="zh-CN"/>
              </w:rPr>
              <w:t>辅修或双专业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华文仿宋" w:hAnsi="华文仿宋" w:eastAsia="华文仿宋"/>
                <w:color w:val="auto"/>
                <w:sz w:val="24"/>
                <w:lang w:eastAsia="zh-CN"/>
              </w:rPr>
            </w:pPr>
          </w:p>
        </w:tc>
        <w:tc>
          <w:tcPr>
            <w:tcW w:w="1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lang w:eastAsia="zh-CN"/>
              </w:rPr>
              <w:t>政治面貌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华文仿宋" w:hAnsi="华文仿宋" w:eastAsia="华文仿宋"/>
                <w:color w:val="auto"/>
                <w:sz w:val="24"/>
              </w:rPr>
            </w:pPr>
          </w:p>
        </w:tc>
        <w:tc>
          <w:tcPr>
            <w:tcW w:w="2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华文仿宋" w:hAnsi="华文仿宋" w:eastAsia="华文仿宋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before="60" w:after="60"/>
              <w:jc w:val="center"/>
              <w:rPr>
                <w:rFonts w:ascii="华文仿宋" w:hAnsi="华文仿宋" w:eastAsia="华文仿宋" w:cs="Calibri"/>
                <w:color w:val="auto"/>
                <w:kern w:val="2"/>
                <w:sz w:val="24"/>
                <w:szCs w:val="21"/>
                <w:u w:color="000000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lang w:eastAsia="zh-CN"/>
              </w:rPr>
              <w:t>国精班身份</w:t>
            </w:r>
          </w:p>
        </w:tc>
        <w:tc>
          <w:tcPr>
            <w:tcW w:w="79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华文仿宋" w:hAnsi="华文仿宋" w:eastAsia="华文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948A54"/>
                <w:sz w:val="22"/>
                <w:szCs w:val="20"/>
                <w:shd w:val="pct10" w:color="auto" w:fill="FFFFFF"/>
                <w:lang w:val="en-US" w:eastAsia="zh-CN"/>
              </w:rPr>
              <w:t>如2019辅修班、2020荣誉班</w:t>
            </w:r>
            <w:r>
              <w:rPr>
                <w:rFonts w:hint="eastAsia" w:ascii="仿宋" w:hAnsi="仿宋" w:eastAsia="仿宋"/>
                <w:color w:val="948A54"/>
                <w:sz w:val="22"/>
                <w:szCs w:val="20"/>
                <w:shd w:val="pct10" w:color="auto" w:fill="FFFFFF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before="60" w:after="60"/>
              <w:jc w:val="center"/>
              <w:rPr>
                <w:rFonts w:hint="eastAsia" w:ascii="华文仿宋" w:hAnsi="华文仿宋" w:eastAsia="华文仿宋"/>
                <w:color w:val="auto"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宋体"/>
                <w:color w:val="auto"/>
                <w:sz w:val="24"/>
                <w:lang w:val="en-US" w:eastAsia="zh-CN"/>
              </w:rPr>
              <w:t>是否已向海外高校提交申请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ind w:firstLine="240" w:firstLineChars="100"/>
              <w:rPr>
                <w:rFonts w:hint="eastAsia" w:ascii="华文仿宋" w:hAnsi="华文仿宋" w:eastAsia="华文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华文仿宋" w:hAnsi="华文仿宋" w:eastAsia="华文仿宋"/>
                <w:color w:val="auto"/>
                <w:sz w:val="24"/>
                <w:lang w:val="en-US" w:eastAsia="zh-CN"/>
              </w:rPr>
              <w:t xml:space="preserve"> 是        </w:t>
            </w:r>
          </w:p>
          <w:p>
            <w:pPr>
              <w:rPr>
                <w:rFonts w:hint="eastAsia" w:ascii="仿宋" w:hAnsi="仿宋" w:eastAsia="仿宋"/>
                <w:color w:val="948A54"/>
                <w:sz w:val="22"/>
                <w:szCs w:val="20"/>
                <w:shd w:val="pct10" w:color="auto" w:fill="FFFFFF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/>
                <w:color w:val="auto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华文仿宋" w:hAnsi="华文仿宋" w:eastAsia="华文仿宋"/>
                <w:color w:val="auto"/>
                <w:sz w:val="24"/>
                <w:lang w:val="en-US" w:eastAsia="zh-CN"/>
              </w:rPr>
              <w:t xml:space="preserve"> 否</w:t>
            </w:r>
          </w:p>
        </w:tc>
        <w:tc>
          <w:tcPr>
            <w:tcW w:w="1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firstLine="120" w:firstLineChars="50"/>
              <w:jc w:val="center"/>
              <w:rPr>
                <w:rFonts w:hint="eastAsia" w:ascii="华文仿宋" w:hAnsi="华文仿宋" w:eastAsia="华文仿宋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color w:val="auto"/>
                <w:sz w:val="24"/>
                <w:lang w:val="en-US" w:eastAsia="zh-CN"/>
              </w:rPr>
              <w:t>是否已取得海外高校的录取通知</w:t>
            </w:r>
          </w:p>
        </w:tc>
        <w:tc>
          <w:tcPr>
            <w:tcW w:w="4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firstLine="480" w:firstLineChars="200"/>
              <w:rPr>
                <w:rFonts w:hint="eastAsia" w:ascii="华文仿宋" w:hAnsi="华文仿宋" w:eastAsia="华文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华文仿宋" w:hAnsi="华文仿宋" w:eastAsia="华文仿宋"/>
                <w:color w:val="auto"/>
                <w:sz w:val="24"/>
                <w:lang w:val="en-US" w:eastAsia="zh-CN"/>
              </w:rPr>
              <w:t xml:space="preserve"> 是     </w:t>
            </w:r>
          </w:p>
          <w:p>
            <w:pPr>
              <w:rPr>
                <w:rFonts w:hint="eastAsia" w:ascii="华文仿宋" w:hAnsi="华文仿宋" w:eastAsia="华文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华文仿宋" w:hAnsi="华文仿宋" w:eastAsia="华文仿宋"/>
                <w:color w:val="auto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华文仿宋" w:hAnsi="华文仿宋" w:eastAsia="华文仿宋"/>
                <w:color w:val="auto"/>
                <w:sz w:val="24"/>
                <w:lang w:val="en-US" w:eastAsia="zh-CN"/>
              </w:rPr>
              <w:t xml:space="preserve"> 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英语水平</w:t>
            </w:r>
          </w:p>
        </w:tc>
        <w:tc>
          <w:tcPr>
            <w:tcW w:w="37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948A54"/>
                <w:sz w:val="22"/>
                <w:szCs w:val="20"/>
                <w:shd w:val="pct10" w:color="auto" w:fill="FFFFFF"/>
                <w:lang w:eastAsia="zh-CN"/>
              </w:rPr>
              <w:t>此处需简要明确说明英语能力证书成绩，</w:t>
            </w:r>
            <w:r>
              <w:rPr>
                <w:rFonts w:hint="eastAsia" w:ascii="仿宋" w:hAnsi="仿宋" w:eastAsia="仿宋"/>
                <w:color w:val="948A54"/>
                <w:sz w:val="22"/>
                <w:szCs w:val="20"/>
                <w:shd w:val="pct10" w:color="auto" w:fill="FFFFFF"/>
                <w:lang w:val="en-US" w:eastAsia="zh-CN"/>
              </w:rPr>
              <w:t>雅思请注明具体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color w:val="948A54"/>
                <w:sz w:val="22"/>
                <w:szCs w:val="20"/>
                <w:shd w:val="pct10" w:color="auto" w:fill="FFFFFF"/>
                <w:lang w:val="en-US" w:eastAsia="zh-CN"/>
              </w:rPr>
              <w:t>小分</w:t>
            </w:r>
            <w:r>
              <w:rPr>
                <w:rFonts w:hint="eastAsia" w:ascii="仿宋" w:hAnsi="仿宋" w:eastAsia="仿宋"/>
                <w:color w:val="948A54"/>
                <w:sz w:val="22"/>
                <w:szCs w:val="20"/>
                <w:shd w:val="pct10" w:color="auto" w:fill="FFFFFF"/>
                <w:lang w:eastAsia="zh-CN"/>
              </w:rPr>
              <w:t>。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lang w:eastAsia="zh-CN"/>
              </w:rPr>
              <w:t>证书有效期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华文仿宋" w:hAnsi="华文仿宋" w:eastAsia="华文仿宋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华文仿宋" w:hAnsi="华文仿宋" w:eastAsia="华文仿宋" w:cs="宋体"/>
                <w:color w:val="auto"/>
                <w:sz w:val="24"/>
                <w:lang w:val="zh-TW" w:eastAsia="zh-TW"/>
              </w:rPr>
              <w:t>电邮地址</w:t>
            </w:r>
          </w:p>
        </w:tc>
        <w:tc>
          <w:tcPr>
            <w:tcW w:w="37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auto"/>
                <w:sz w:val="24"/>
                <w:lang w:eastAsia="zh-CN"/>
              </w:rPr>
            </w:pP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 w:val="24"/>
                <w:lang w:eastAsia="zh-CN"/>
              </w:rPr>
            </w:pPr>
            <w:r>
              <w:rPr>
                <w:rFonts w:ascii="华文仿宋" w:hAnsi="华文仿宋" w:eastAsia="华文仿宋" w:cs="宋体"/>
                <w:color w:val="auto"/>
                <w:sz w:val="24"/>
                <w:lang w:val="zh-TW" w:eastAsia="zh-TW"/>
              </w:rPr>
              <w:t>手机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华文仿宋" w:hAnsi="华文仿宋" w:eastAsia="华文仿宋" w:cs="宋体"/>
                <w:color w:val="auto"/>
                <w:sz w:val="24"/>
                <w:lang w:val="zh-TW" w:eastAsia="zh-TW"/>
              </w:rPr>
            </w:pPr>
            <w:r>
              <w:rPr>
                <w:rFonts w:ascii="华文仿宋" w:hAnsi="华文仿宋" w:eastAsia="华文仿宋" w:cs="宋体"/>
                <w:color w:val="auto"/>
                <w:sz w:val="24"/>
                <w:lang w:val="zh-TW" w:eastAsia="zh-TW"/>
              </w:rPr>
              <w:t>身份证号</w:t>
            </w:r>
          </w:p>
        </w:tc>
        <w:tc>
          <w:tcPr>
            <w:tcW w:w="37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auto"/>
                <w:sz w:val="24"/>
                <w:lang w:eastAsia="zh-CN"/>
              </w:rPr>
            </w:pP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color w:val="auto"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4"/>
                <w:lang w:eastAsia="zh-CN"/>
              </w:rPr>
              <w:t>预计毕业时间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before="60" w:after="60"/>
              <w:jc w:val="center"/>
              <w:rPr>
                <w:rFonts w:ascii="华文仿宋" w:hAnsi="华文仿宋" w:eastAsia="华文仿宋" w:cs="Times New Roman"/>
                <w:color w:val="auto"/>
                <w:sz w:val="22"/>
                <w:lang w:eastAsia="zh-CN"/>
              </w:rPr>
            </w:pPr>
            <w:r>
              <w:rPr>
                <w:rFonts w:hint="eastAsia" w:ascii="华文仿宋" w:hAnsi="华文仿宋" w:eastAsia="华文仿宋" w:cs="宋体"/>
                <w:color w:val="auto"/>
                <w:sz w:val="22"/>
                <w:lang w:val="zh-TW" w:eastAsia="zh-CN"/>
              </w:rPr>
              <w:t>修读国精班课程</w:t>
            </w:r>
            <w:r>
              <w:rPr>
                <w:rFonts w:ascii="华文仿宋" w:hAnsi="华文仿宋" w:eastAsia="华文仿宋" w:cs="宋体"/>
                <w:color w:val="auto"/>
                <w:sz w:val="22"/>
                <w:lang w:val="zh-TW" w:eastAsia="zh-TW"/>
              </w:rPr>
              <w:t>情况</w:t>
            </w:r>
          </w:p>
          <w:p>
            <w:pPr>
              <w:spacing w:before="60" w:after="60"/>
              <w:jc w:val="center"/>
              <w:rPr>
                <w:rFonts w:ascii="华文仿宋" w:hAnsi="华文仿宋" w:eastAsia="华文仿宋" w:cs="宋体"/>
                <w:color w:val="auto"/>
                <w:sz w:val="22"/>
                <w:lang w:val="zh-TW" w:eastAsia="zh-TW"/>
              </w:rPr>
            </w:pPr>
            <w:r>
              <w:rPr>
                <w:rFonts w:ascii="华文仿宋" w:hAnsi="华文仿宋" w:eastAsia="华文仿宋" w:cs="宋体"/>
                <w:color w:val="auto"/>
                <w:sz w:val="22"/>
                <w:lang w:val="zh-TW" w:eastAsia="zh-TW"/>
              </w:rPr>
              <w:t>（请注明</w:t>
            </w:r>
            <w:r>
              <w:rPr>
                <w:rFonts w:hint="eastAsia" w:ascii="华文仿宋" w:hAnsi="华文仿宋" w:eastAsia="华文仿宋" w:cs="宋体"/>
                <w:color w:val="auto"/>
                <w:sz w:val="22"/>
                <w:lang w:val="zh-TW" w:eastAsia="zh-CN"/>
              </w:rPr>
              <w:t>课程名称，及分数；参加讲座的时间及讲座主题或主讲人姓名</w:t>
            </w:r>
            <w:r>
              <w:rPr>
                <w:rFonts w:ascii="华文仿宋" w:hAnsi="华文仿宋" w:eastAsia="华文仿宋" w:cs="宋体"/>
                <w:color w:val="auto"/>
                <w:sz w:val="22"/>
                <w:lang w:val="zh-TW" w:eastAsia="zh-TW"/>
              </w:rPr>
              <w:t>）</w:t>
            </w:r>
          </w:p>
        </w:tc>
        <w:tc>
          <w:tcPr>
            <w:tcW w:w="79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华文仿宋" w:hAnsi="华文仿宋" w:eastAsia="华文仿宋"/>
                <w:color w:val="auto"/>
                <w:sz w:val="22"/>
                <w:lang w:eastAsia="zh-CN"/>
              </w:rPr>
            </w:pPr>
          </w:p>
          <w:p>
            <w:pPr>
              <w:rPr>
                <w:rFonts w:ascii="华文仿宋" w:hAnsi="华文仿宋" w:eastAsia="华文仿宋"/>
                <w:color w:val="auto"/>
                <w:sz w:val="22"/>
                <w:lang w:eastAsia="zh-CN"/>
              </w:rPr>
            </w:pPr>
          </w:p>
          <w:p>
            <w:pPr>
              <w:rPr>
                <w:rFonts w:ascii="华文仿宋" w:hAnsi="华文仿宋" w:eastAsia="华文仿宋"/>
                <w:color w:val="auto"/>
                <w:sz w:val="22"/>
                <w:lang w:eastAsia="zh-CN"/>
              </w:rPr>
            </w:pPr>
          </w:p>
          <w:p>
            <w:pPr>
              <w:rPr>
                <w:rFonts w:ascii="华文仿宋" w:hAnsi="华文仿宋" w:eastAsia="华文仿宋"/>
                <w:color w:val="auto"/>
                <w:sz w:val="22"/>
                <w:lang w:eastAsia="zh-CN"/>
              </w:rPr>
            </w:pPr>
          </w:p>
          <w:p>
            <w:pPr>
              <w:rPr>
                <w:rFonts w:ascii="华文仿宋" w:hAnsi="华文仿宋" w:eastAsia="华文仿宋"/>
                <w:color w:val="auto"/>
                <w:sz w:val="22"/>
                <w:lang w:eastAsia="zh-CN"/>
              </w:rPr>
            </w:pPr>
          </w:p>
          <w:p>
            <w:pPr>
              <w:rPr>
                <w:rFonts w:ascii="华文仿宋" w:hAnsi="华文仿宋" w:eastAsia="华文仿宋"/>
                <w:color w:val="auto"/>
                <w:sz w:val="22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6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before="60" w:after="60"/>
              <w:jc w:val="center"/>
              <w:rPr>
                <w:rFonts w:ascii="华文仿宋" w:hAnsi="华文仿宋" w:eastAsia="华文仿宋" w:cs="Times New Roman"/>
                <w:color w:val="auto"/>
                <w:sz w:val="22"/>
                <w:lang w:eastAsia="zh-CN"/>
              </w:rPr>
            </w:pPr>
            <w:r>
              <w:rPr>
                <w:rFonts w:ascii="华文仿宋" w:hAnsi="华文仿宋" w:eastAsia="华文仿宋" w:cs="宋体"/>
                <w:color w:val="auto"/>
                <w:sz w:val="22"/>
                <w:lang w:val="zh-TW" w:eastAsia="zh-TW"/>
              </w:rPr>
              <w:t>参加</w:t>
            </w:r>
            <w:r>
              <w:rPr>
                <w:rFonts w:hint="eastAsia" w:ascii="华文仿宋" w:hAnsi="华文仿宋" w:eastAsia="华文仿宋" w:cs="宋体"/>
                <w:color w:val="auto"/>
                <w:sz w:val="22"/>
                <w:lang w:val="zh-TW" w:eastAsia="zh-CN"/>
              </w:rPr>
              <w:t>全球治理协会、</w:t>
            </w:r>
            <w:r>
              <w:rPr>
                <w:rFonts w:hint="eastAsia" w:ascii="华文仿宋" w:hAnsi="华文仿宋" w:eastAsia="华文仿宋" w:cs="宋体"/>
                <w:color w:val="auto"/>
                <w:sz w:val="22"/>
                <w:lang w:val="en-US" w:eastAsia="zh-CN"/>
              </w:rPr>
              <w:t>国精班联合会</w:t>
            </w:r>
            <w:r>
              <w:rPr>
                <w:rFonts w:hint="eastAsia" w:ascii="华文仿宋" w:hAnsi="华文仿宋" w:eastAsia="华文仿宋" w:cs="宋体"/>
                <w:color w:val="auto"/>
                <w:sz w:val="22"/>
                <w:lang w:val="zh-TW" w:eastAsia="zh-CN"/>
              </w:rPr>
              <w:t>、国精班</w:t>
            </w:r>
            <w:r>
              <w:rPr>
                <w:rFonts w:hint="eastAsia" w:ascii="华文仿宋" w:hAnsi="华文仿宋" w:eastAsia="华文仿宋" w:cs="宋体"/>
                <w:color w:val="auto"/>
                <w:sz w:val="22"/>
                <w:lang w:val="en-US" w:eastAsia="zh-CN"/>
              </w:rPr>
              <w:t>各类项目等</w:t>
            </w:r>
            <w:r>
              <w:rPr>
                <w:rFonts w:ascii="华文仿宋" w:hAnsi="华文仿宋" w:eastAsia="华文仿宋" w:cs="宋体"/>
                <w:color w:val="auto"/>
                <w:sz w:val="22"/>
                <w:lang w:val="zh-TW" w:eastAsia="zh-TW"/>
              </w:rPr>
              <w:t>活动情况</w:t>
            </w:r>
          </w:p>
          <w:p>
            <w:pPr>
              <w:spacing w:before="60" w:after="60"/>
              <w:jc w:val="center"/>
              <w:rPr>
                <w:rFonts w:ascii="华文仿宋" w:hAnsi="华文仿宋" w:eastAsia="华文仿宋"/>
                <w:color w:val="auto"/>
                <w:sz w:val="22"/>
                <w:lang w:eastAsia="zh-CN"/>
              </w:rPr>
            </w:pPr>
            <w:r>
              <w:rPr>
                <w:rFonts w:ascii="华文仿宋" w:hAnsi="华文仿宋" w:eastAsia="华文仿宋" w:cs="宋体"/>
                <w:color w:val="auto"/>
                <w:sz w:val="22"/>
                <w:lang w:val="zh-TW" w:eastAsia="zh-TW"/>
              </w:rPr>
              <w:t>（请注明活动具体名称、参加时间、担任职务及获得荣誉等）</w:t>
            </w:r>
          </w:p>
        </w:tc>
        <w:tc>
          <w:tcPr>
            <w:tcW w:w="79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600"/>
              </w:tabs>
              <w:spacing w:before="60" w:after="60"/>
              <w:rPr>
                <w:rFonts w:ascii="华文仿宋" w:hAnsi="华文仿宋" w:eastAsia="华文仿宋"/>
                <w:color w:val="auto"/>
                <w:sz w:val="22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before="60" w:after="60"/>
              <w:jc w:val="center"/>
              <w:rPr>
                <w:rFonts w:ascii="华文仿宋" w:hAnsi="华文仿宋" w:eastAsia="华文仿宋" w:cs="宋体"/>
                <w:color w:val="auto"/>
                <w:sz w:val="22"/>
                <w:lang w:val="zh-TW" w:eastAsia="zh-TW"/>
              </w:rPr>
            </w:pPr>
          </w:p>
          <w:p>
            <w:pPr>
              <w:spacing w:before="60" w:after="60"/>
              <w:jc w:val="center"/>
              <w:rPr>
                <w:rFonts w:ascii="华文仿宋" w:hAnsi="华文仿宋" w:eastAsia="华文仿宋" w:cs="宋体"/>
                <w:color w:val="auto"/>
                <w:sz w:val="22"/>
                <w:lang w:val="zh-TW" w:eastAsia="zh-TW"/>
              </w:rPr>
            </w:pPr>
            <w:r>
              <w:rPr>
                <w:rFonts w:ascii="华文仿宋" w:hAnsi="华文仿宋" w:eastAsia="华文仿宋" w:cs="宋体"/>
                <w:color w:val="auto"/>
                <w:sz w:val="22"/>
                <w:lang w:val="zh-TW" w:eastAsia="zh-TW"/>
              </w:rPr>
              <w:t>其他竞赛</w:t>
            </w:r>
          </w:p>
          <w:p>
            <w:pPr>
              <w:spacing w:before="60" w:after="60"/>
              <w:jc w:val="center"/>
              <w:rPr>
                <w:rFonts w:ascii="华文仿宋" w:hAnsi="华文仿宋" w:eastAsia="华文仿宋" w:cs="Times New Roman"/>
                <w:color w:val="auto"/>
                <w:sz w:val="22"/>
                <w:lang w:eastAsia="zh-CN"/>
              </w:rPr>
            </w:pPr>
            <w:r>
              <w:rPr>
                <w:rFonts w:ascii="华文仿宋" w:hAnsi="华文仿宋" w:eastAsia="华文仿宋" w:cs="宋体"/>
                <w:color w:val="auto"/>
                <w:sz w:val="22"/>
                <w:lang w:val="zh-TW" w:eastAsia="zh-TW"/>
              </w:rPr>
              <w:t>获奖情况</w:t>
            </w:r>
          </w:p>
          <w:p>
            <w:pPr>
              <w:spacing w:before="60" w:after="60"/>
              <w:jc w:val="center"/>
              <w:rPr>
                <w:rFonts w:ascii="华文仿宋" w:hAnsi="华文仿宋" w:eastAsia="华文仿宋"/>
                <w:color w:val="auto"/>
                <w:sz w:val="22"/>
                <w:lang w:eastAsia="zh-CN"/>
              </w:rPr>
            </w:pPr>
            <w:r>
              <w:rPr>
                <w:rFonts w:ascii="华文仿宋" w:hAnsi="华文仿宋" w:eastAsia="华文仿宋" w:cs="宋体"/>
                <w:color w:val="auto"/>
                <w:sz w:val="22"/>
                <w:lang w:val="zh-TW" w:eastAsia="zh-TW"/>
              </w:rPr>
              <w:t>（请注明比赛具体名称、时间、获得荣誉等）</w:t>
            </w:r>
          </w:p>
        </w:tc>
        <w:tc>
          <w:tcPr>
            <w:tcW w:w="79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before="60" w:after="60"/>
              <w:jc w:val="center"/>
              <w:rPr>
                <w:rFonts w:ascii="华文仿宋" w:hAnsi="华文仿宋" w:eastAsia="华文仿宋" w:cs="Times New Roman"/>
                <w:color w:val="auto"/>
                <w:sz w:val="22"/>
                <w:lang w:eastAsia="zh-CN"/>
              </w:rPr>
            </w:pPr>
          </w:p>
          <w:p>
            <w:pPr>
              <w:spacing w:before="60" w:after="60"/>
              <w:jc w:val="center"/>
              <w:rPr>
                <w:rFonts w:ascii="华文仿宋" w:hAnsi="华文仿宋" w:eastAsia="华文仿宋" w:cs="Times New Roman"/>
                <w:color w:val="auto"/>
                <w:sz w:val="22"/>
                <w:lang w:eastAsia="zh-CN"/>
              </w:rPr>
            </w:pPr>
          </w:p>
          <w:p>
            <w:pPr>
              <w:spacing w:before="60" w:after="60"/>
              <w:jc w:val="center"/>
              <w:rPr>
                <w:rFonts w:ascii="华文仿宋" w:hAnsi="华文仿宋" w:eastAsia="华文仿宋"/>
                <w:color w:val="auto"/>
                <w:sz w:val="22"/>
                <w:lang w:eastAsia="zh-CN"/>
              </w:rPr>
            </w:pPr>
          </w:p>
          <w:p>
            <w:pPr>
              <w:spacing w:before="60" w:after="60"/>
              <w:jc w:val="center"/>
              <w:rPr>
                <w:rFonts w:ascii="华文仿宋" w:hAnsi="华文仿宋" w:eastAsia="华文仿宋"/>
                <w:color w:val="auto"/>
                <w:sz w:val="22"/>
                <w:lang w:eastAsia="zh-CN"/>
              </w:rPr>
            </w:pPr>
          </w:p>
          <w:p>
            <w:pPr>
              <w:spacing w:before="60" w:after="60"/>
              <w:jc w:val="center"/>
              <w:rPr>
                <w:rFonts w:ascii="华文仿宋" w:hAnsi="华文仿宋" w:eastAsia="华文仿宋"/>
                <w:color w:val="auto"/>
                <w:sz w:val="22"/>
                <w:lang w:eastAsia="zh-CN"/>
              </w:rPr>
            </w:pPr>
          </w:p>
          <w:p>
            <w:pPr>
              <w:spacing w:before="60" w:after="60"/>
              <w:jc w:val="center"/>
              <w:rPr>
                <w:rFonts w:ascii="华文仿宋" w:hAnsi="华文仿宋" w:eastAsia="华文仿宋"/>
                <w:color w:val="auto"/>
                <w:sz w:val="22"/>
                <w:lang w:eastAsia="zh-CN"/>
              </w:rPr>
            </w:pPr>
          </w:p>
          <w:p>
            <w:pPr>
              <w:spacing w:before="60" w:after="60"/>
              <w:jc w:val="center"/>
              <w:rPr>
                <w:rFonts w:ascii="华文仿宋" w:hAnsi="华文仿宋" w:eastAsia="华文仿宋"/>
                <w:color w:val="auto"/>
                <w:sz w:val="22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before="60" w:after="60"/>
              <w:jc w:val="center"/>
              <w:rPr>
                <w:rFonts w:ascii="华文仿宋" w:hAnsi="华文仿宋" w:eastAsia="华文仿宋" w:cs="宋体"/>
                <w:color w:val="auto"/>
                <w:sz w:val="22"/>
                <w:lang w:val="zh-TW" w:eastAsia="zh-TW"/>
              </w:rPr>
            </w:pPr>
          </w:p>
          <w:p>
            <w:pPr>
              <w:spacing w:before="60" w:after="60"/>
              <w:jc w:val="center"/>
              <w:rPr>
                <w:rFonts w:ascii="华文仿宋" w:hAnsi="华文仿宋" w:eastAsia="华文仿宋" w:cs="Times New Roman"/>
                <w:color w:val="auto"/>
                <w:sz w:val="22"/>
                <w:lang w:eastAsia="zh-CN"/>
              </w:rPr>
            </w:pPr>
            <w:r>
              <w:rPr>
                <w:rFonts w:ascii="华文仿宋" w:hAnsi="华文仿宋" w:eastAsia="华文仿宋" w:cs="宋体"/>
                <w:color w:val="auto"/>
                <w:sz w:val="22"/>
                <w:lang w:val="zh-TW" w:eastAsia="zh-TW"/>
              </w:rPr>
              <w:t>其他相关经历</w:t>
            </w:r>
          </w:p>
          <w:p>
            <w:pPr>
              <w:spacing w:before="60" w:after="60"/>
              <w:jc w:val="center"/>
              <w:rPr>
                <w:rFonts w:ascii="华文仿宋" w:hAnsi="华文仿宋" w:eastAsia="华文仿宋"/>
                <w:color w:val="auto"/>
                <w:sz w:val="22"/>
                <w:lang w:eastAsia="zh-CN"/>
              </w:rPr>
            </w:pPr>
            <w:r>
              <w:rPr>
                <w:rFonts w:ascii="华文仿宋" w:hAnsi="华文仿宋" w:eastAsia="华文仿宋" w:cs="宋体"/>
                <w:color w:val="auto"/>
                <w:sz w:val="22"/>
                <w:lang w:val="zh-TW" w:eastAsia="zh-TW"/>
              </w:rPr>
              <w:t>（志愿者服务、国外交流等，请注明具体内容，起止时间等）</w:t>
            </w:r>
          </w:p>
        </w:tc>
        <w:tc>
          <w:tcPr>
            <w:tcW w:w="7959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before="60" w:after="60"/>
              <w:jc w:val="center"/>
              <w:rPr>
                <w:rFonts w:ascii="华文仿宋" w:hAnsi="华文仿宋" w:eastAsia="华文仿宋" w:cs="Times New Roman"/>
                <w:color w:val="auto"/>
                <w:sz w:val="22"/>
                <w:lang w:eastAsia="zh-CN"/>
              </w:rPr>
            </w:pPr>
          </w:p>
          <w:p>
            <w:pPr>
              <w:spacing w:before="60" w:after="60"/>
              <w:jc w:val="center"/>
              <w:rPr>
                <w:rFonts w:ascii="华文仿宋" w:hAnsi="华文仿宋" w:eastAsia="华文仿宋" w:cs="Times New Roman"/>
                <w:color w:val="auto"/>
                <w:sz w:val="22"/>
                <w:lang w:eastAsia="zh-CN"/>
              </w:rPr>
            </w:pPr>
          </w:p>
          <w:p>
            <w:pPr>
              <w:spacing w:before="60" w:after="60"/>
              <w:jc w:val="center"/>
              <w:rPr>
                <w:rFonts w:ascii="华文仿宋" w:hAnsi="华文仿宋" w:eastAsia="华文仿宋" w:cs="Times New Roman"/>
                <w:color w:val="auto"/>
                <w:sz w:val="22"/>
                <w:lang w:eastAsia="zh-CN"/>
              </w:rPr>
            </w:pPr>
          </w:p>
          <w:p>
            <w:pPr>
              <w:spacing w:before="60" w:after="60"/>
              <w:jc w:val="center"/>
              <w:rPr>
                <w:rFonts w:ascii="华文仿宋" w:hAnsi="华文仿宋" w:eastAsia="华文仿宋" w:cs="Times New Roman"/>
                <w:color w:val="auto"/>
                <w:sz w:val="22"/>
                <w:lang w:eastAsia="zh-CN"/>
              </w:rPr>
            </w:pPr>
          </w:p>
          <w:p>
            <w:pPr>
              <w:spacing w:before="60" w:after="60"/>
              <w:jc w:val="center"/>
              <w:rPr>
                <w:rFonts w:ascii="华文仿宋" w:hAnsi="华文仿宋" w:eastAsia="华文仿宋" w:cs="Times New Roman"/>
                <w:color w:val="auto"/>
                <w:sz w:val="22"/>
                <w:lang w:eastAsia="zh-CN"/>
              </w:rPr>
            </w:pPr>
          </w:p>
          <w:p>
            <w:pPr>
              <w:spacing w:before="60" w:after="60"/>
              <w:jc w:val="center"/>
              <w:rPr>
                <w:rFonts w:ascii="华文仿宋" w:hAnsi="华文仿宋" w:eastAsia="华文仿宋" w:cs="Times New Roman"/>
                <w:color w:val="auto"/>
                <w:sz w:val="22"/>
                <w:lang w:eastAsia="zh-CN"/>
              </w:rPr>
            </w:pPr>
          </w:p>
          <w:p>
            <w:pPr>
              <w:spacing w:before="60" w:after="60"/>
              <w:jc w:val="center"/>
              <w:rPr>
                <w:rFonts w:ascii="华文仿宋" w:hAnsi="华文仿宋" w:eastAsia="华文仿宋"/>
                <w:color w:val="auto"/>
                <w:sz w:val="22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before="60" w:after="60"/>
              <w:jc w:val="center"/>
              <w:rPr>
                <w:rFonts w:hint="default" w:ascii="华文仿宋" w:hAnsi="华文仿宋" w:eastAsia="华文仿宋" w:cs="宋体"/>
                <w:color w:val="auto"/>
                <w:sz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color w:val="auto"/>
                <w:sz w:val="22"/>
                <w:lang w:val="zh-TW" w:eastAsia="zh-CN"/>
              </w:rPr>
              <w:t>导师意见</w:t>
            </w:r>
          </w:p>
        </w:tc>
        <w:tc>
          <w:tcPr>
            <w:tcW w:w="7959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before="60" w:after="60"/>
              <w:jc w:val="center"/>
              <w:rPr>
                <w:rFonts w:ascii="华文仿宋" w:hAnsi="华文仿宋" w:eastAsia="华文仿宋"/>
                <w:color w:val="auto"/>
                <w:sz w:val="22"/>
                <w:lang w:eastAsia="zh-CN"/>
              </w:rPr>
            </w:pPr>
          </w:p>
          <w:p>
            <w:pPr>
              <w:spacing w:before="60" w:after="60"/>
              <w:jc w:val="center"/>
              <w:rPr>
                <w:rFonts w:ascii="华文仿宋" w:hAnsi="华文仿宋" w:eastAsia="华文仿宋"/>
                <w:color w:val="auto"/>
                <w:sz w:val="22"/>
                <w:lang w:eastAsia="zh-CN"/>
              </w:rPr>
            </w:pPr>
          </w:p>
          <w:p>
            <w:pPr>
              <w:spacing w:before="60" w:after="60"/>
              <w:jc w:val="center"/>
              <w:rPr>
                <w:rFonts w:ascii="华文仿宋" w:hAnsi="华文仿宋" w:eastAsia="华文仿宋"/>
                <w:color w:val="auto"/>
                <w:sz w:val="22"/>
                <w:lang w:eastAsia="zh-CN"/>
              </w:rPr>
            </w:pPr>
          </w:p>
          <w:p>
            <w:pPr>
              <w:spacing w:before="60" w:after="60"/>
              <w:jc w:val="center"/>
              <w:rPr>
                <w:rFonts w:hint="default" w:ascii="华文仿宋" w:hAnsi="华文仿宋" w:eastAsia="华文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2"/>
                <w:lang w:val="en-US" w:eastAsia="zh-CN"/>
              </w:rPr>
              <w:t>导师签名：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8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仿宋" w:hAnsi="华文仿宋" w:eastAsia="华文仿宋" w:cs="宋体"/>
                <w:color w:val="auto"/>
                <w:sz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color w:val="auto"/>
                <w:sz w:val="22"/>
                <w:lang w:val="en-US" w:eastAsia="zh-CN"/>
              </w:rPr>
              <w:t>本人所在</w:t>
            </w:r>
          </w:p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宋体"/>
                <w:color w:val="auto"/>
                <w:sz w:val="22"/>
                <w:lang w:val="zh-TW" w:eastAsia="zh-CN"/>
              </w:rPr>
            </w:pPr>
            <w:r>
              <w:rPr>
                <w:rFonts w:hint="eastAsia" w:ascii="华文仿宋" w:hAnsi="华文仿宋" w:eastAsia="华文仿宋" w:cs="宋体"/>
                <w:color w:val="auto"/>
                <w:sz w:val="22"/>
                <w:lang w:val="zh-TW" w:eastAsia="zh-CN"/>
              </w:rPr>
              <w:t>院系意见</w:t>
            </w:r>
          </w:p>
        </w:tc>
        <w:tc>
          <w:tcPr>
            <w:tcW w:w="3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华文仿宋" w:hAnsi="华文仿宋" w:eastAsia="华文仿宋" w:cs="宋体"/>
                <w:color w:val="auto"/>
                <w:sz w:val="22"/>
                <w:lang w:val="zh-TW" w:eastAsia="zh-CN"/>
              </w:rPr>
            </w:pPr>
            <w:r>
              <w:rPr>
                <w:rFonts w:hint="eastAsia" w:ascii="华文仿宋" w:hAnsi="华文仿宋" w:eastAsia="华文仿宋" w:cs="宋体"/>
                <w:color w:val="auto"/>
                <w:sz w:val="22"/>
                <w:lang w:val="zh-TW" w:eastAsia="zh-CN"/>
              </w:rPr>
              <w:t>经核查（请在方格中标记√或×）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华文仿宋" w:hAnsi="华文仿宋" w:eastAsia="华文仿宋" w:cs="宋体"/>
                <w:color w:val="auto"/>
                <w:sz w:val="22"/>
                <w:lang w:val="zh-TW" w:eastAsia="zh-CN"/>
              </w:rPr>
            </w:pPr>
            <w:r>
              <w:rPr>
                <w:rFonts w:hint="eastAsia" w:ascii="华文仿宋" w:hAnsi="华文仿宋" w:eastAsia="华文仿宋" w:cs="宋体"/>
                <w:color w:val="auto"/>
                <w:sz w:val="22"/>
                <w:lang w:val="zh-TW" w:eastAsia="zh-CN"/>
              </w:rPr>
              <w:t>□该生无学业困难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华文仿宋" w:hAnsi="华文仿宋" w:eastAsia="华文仿宋" w:cs="宋体"/>
                <w:color w:val="auto"/>
                <w:sz w:val="22"/>
                <w:lang w:val="zh-TW" w:eastAsia="zh-CN"/>
              </w:rPr>
            </w:pPr>
            <w:r>
              <w:rPr>
                <w:rFonts w:hint="eastAsia" w:ascii="华文仿宋" w:hAnsi="华文仿宋" w:eastAsia="华文仿宋" w:cs="宋体"/>
                <w:color w:val="auto"/>
                <w:sz w:val="22"/>
                <w:lang w:val="zh-TW" w:eastAsia="zh-CN"/>
              </w:rPr>
              <w:t>□该生无违纪违规或其他行为失范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华文仿宋" w:hAnsi="华文仿宋" w:eastAsia="华文仿宋" w:cs="宋体"/>
                <w:color w:val="auto"/>
                <w:sz w:val="22"/>
                <w:lang w:val="zh-TW" w:eastAsia="zh-CN"/>
              </w:rPr>
            </w:pPr>
            <w:r>
              <w:rPr>
                <w:rFonts w:hint="eastAsia" w:ascii="华文仿宋" w:hAnsi="华文仿宋" w:eastAsia="华文仿宋" w:cs="宋体"/>
                <w:color w:val="auto"/>
                <w:sz w:val="22"/>
                <w:lang w:val="zh-TW" w:eastAsia="zh-CN"/>
              </w:rPr>
              <w:t>□该生近三年曾有学生骨干任职经历且任期考核或评价为。</w:t>
            </w:r>
          </w:p>
        </w:tc>
        <w:tc>
          <w:tcPr>
            <w:tcW w:w="439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220" w:firstLineChars="100"/>
              <w:rPr>
                <w:rFonts w:hint="eastAsia" w:ascii="华文仿宋" w:hAnsi="华文仿宋" w:eastAsia="华文仿宋" w:cs="宋体"/>
                <w:color w:val="auto"/>
                <w:sz w:val="22"/>
                <w:lang w:val="zh-TW" w:eastAsia="zh-CN"/>
              </w:rPr>
            </w:pPr>
          </w:p>
          <w:p>
            <w:pPr>
              <w:adjustRightInd w:val="0"/>
              <w:snapToGrid w:val="0"/>
              <w:ind w:firstLine="220" w:firstLineChars="100"/>
              <w:rPr>
                <w:rFonts w:ascii="华文仿宋" w:hAnsi="华文仿宋" w:eastAsia="华文仿宋" w:cs="宋体"/>
                <w:color w:val="auto"/>
                <w:sz w:val="22"/>
                <w:lang w:val="zh-TW" w:eastAsia="zh-CN"/>
              </w:rPr>
            </w:pPr>
            <w:r>
              <w:rPr>
                <w:rFonts w:hint="eastAsia" w:ascii="华文仿宋" w:hAnsi="华文仿宋" w:eastAsia="华文仿宋" w:cs="宋体"/>
                <w:color w:val="auto"/>
                <w:sz w:val="22"/>
                <w:lang w:val="zh-TW" w:eastAsia="zh-CN"/>
              </w:rPr>
              <w:t>院系意见：</w:t>
            </w:r>
          </w:p>
          <w:p>
            <w:pPr>
              <w:adjustRightInd w:val="0"/>
              <w:snapToGrid w:val="0"/>
              <w:rPr>
                <w:rFonts w:ascii="华文仿宋" w:hAnsi="华文仿宋" w:eastAsia="华文仿宋" w:cs="宋体"/>
                <w:color w:val="auto"/>
                <w:sz w:val="22"/>
                <w:lang w:val="zh-TW" w:eastAsia="zh-CN"/>
              </w:rPr>
            </w:pPr>
          </w:p>
          <w:p>
            <w:pPr>
              <w:adjustRightInd w:val="0"/>
              <w:snapToGrid w:val="0"/>
              <w:rPr>
                <w:rFonts w:ascii="华文仿宋" w:hAnsi="华文仿宋" w:eastAsia="华文仿宋" w:cs="宋体"/>
                <w:color w:val="auto"/>
                <w:sz w:val="22"/>
                <w:lang w:val="zh-TW" w:eastAsia="zh-CN"/>
              </w:rPr>
            </w:pPr>
          </w:p>
          <w:p>
            <w:pPr>
              <w:wordWrap w:val="0"/>
              <w:adjustRightInd w:val="0"/>
              <w:snapToGrid w:val="0"/>
              <w:ind w:firstLine="330" w:firstLineChars="150"/>
              <w:jc w:val="center"/>
              <w:rPr>
                <w:rFonts w:hint="eastAsia" w:ascii="华文仿宋" w:hAnsi="华文仿宋" w:eastAsia="华文仿宋" w:cs="宋体"/>
                <w:color w:val="auto"/>
                <w:sz w:val="22"/>
                <w:lang w:val="zh-TW" w:eastAsia="zh-CN"/>
              </w:rPr>
            </w:pPr>
            <w:r>
              <w:rPr>
                <w:rFonts w:hint="eastAsia" w:ascii="华文仿宋" w:hAnsi="华文仿宋" w:eastAsia="华文仿宋" w:cs="宋体"/>
                <w:color w:val="auto"/>
                <w:sz w:val="22"/>
                <w:lang w:val="zh-TW" w:eastAsia="zh-CN"/>
              </w:rPr>
              <w:t>签名：</w:t>
            </w:r>
          </w:p>
          <w:p>
            <w:pPr>
              <w:wordWrap w:val="0"/>
              <w:adjustRightInd w:val="0"/>
              <w:snapToGrid w:val="0"/>
              <w:ind w:firstLine="330" w:firstLineChars="150"/>
              <w:jc w:val="center"/>
              <w:rPr>
                <w:rFonts w:hint="eastAsia" w:ascii="华文仿宋" w:hAnsi="华文仿宋" w:eastAsia="华文仿宋" w:cs="宋体"/>
                <w:color w:val="auto"/>
                <w:sz w:val="22"/>
                <w:lang w:val="zh-TW" w:eastAsia="zh-CN"/>
              </w:rPr>
            </w:pPr>
          </w:p>
          <w:p>
            <w:pPr>
              <w:wordWrap w:val="0"/>
              <w:adjustRightInd w:val="0"/>
              <w:snapToGrid w:val="0"/>
              <w:ind w:firstLine="330" w:firstLineChars="150"/>
              <w:jc w:val="center"/>
              <w:rPr>
                <w:rFonts w:hint="eastAsia" w:ascii="华文仿宋" w:hAnsi="华文仿宋" w:eastAsia="华文仿宋" w:cs="宋体"/>
                <w:color w:val="auto"/>
                <w:sz w:val="22"/>
                <w:lang w:val="zh-TW" w:eastAsia="zh-CN"/>
              </w:rPr>
            </w:pPr>
            <w:r>
              <w:rPr>
                <w:rFonts w:hint="eastAsia" w:ascii="华文仿宋" w:hAnsi="华文仿宋" w:eastAsia="华文仿宋" w:cs="宋体"/>
                <w:color w:val="auto"/>
                <w:sz w:val="22"/>
                <w:lang w:val="zh-TW" w:eastAsia="zh-CN"/>
              </w:rPr>
              <w:t xml:space="preserve">（公章） </w:t>
            </w:r>
          </w:p>
          <w:p>
            <w:pPr>
              <w:wordWrap w:val="0"/>
              <w:adjustRightInd w:val="0"/>
              <w:snapToGrid w:val="0"/>
              <w:ind w:firstLine="330" w:firstLineChars="150"/>
              <w:jc w:val="center"/>
              <w:rPr>
                <w:rFonts w:hint="eastAsia" w:ascii="华文仿宋" w:hAnsi="华文仿宋" w:eastAsia="华文仿宋" w:cs="宋体"/>
                <w:color w:val="auto"/>
                <w:sz w:val="22"/>
                <w:lang w:val="zh-TW" w:eastAsia="zh-CN"/>
              </w:rPr>
            </w:pPr>
          </w:p>
          <w:p>
            <w:pPr>
              <w:wordWrap w:val="0"/>
              <w:adjustRightInd w:val="0"/>
              <w:snapToGrid w:val="0"/>
              <w:spacing w:before="156" w:beforeLines="50"/>
              <w:ind w:right="440" w:firstLine="440" w:firstLineChars="200"/>
              <w:jc w:val="right"/>
              <w:rPr>
                <w:rFonts w:ascii="华文仿宋" w:hAnsi="华文仿宋" w:eastAsia="华文仿宋" w:cs="宋体"/>
                <w:color w:val="auto"/>
                <w:sz w:val="22"/>
                <w:lang w:val="zh-TW" w:eastAsia="zh-CN"/>
              </w:rPr>
            </w:pPr>
            <w:r>
              <w:rPr>
                <w:rFonts w:hint="eastAsia" w:ascii="华文仿宋" w:hAnsi="华文仿宋" w:eastAsia="华文仿宋" w:cs="宋体"/>
                <w:color w:val="auto"/>
                <w:sz w:val="22"/>
                <w:lang w:val="zh-TW" w:eastAsia="zh-CN"/>
              </w:rPr>
              <w:t xml:space="preserve">年 </w:t>
            </w:r>
            <w:r>
              <w:rPr>
                <w:rFonts w:hint="eastAsia" w:ascii="华文仿宋" w:hAnsi="华文仿宋" w:eastAsia="华文仿宋" w:cs="宋体"/>
                <w:color w:val="auto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 w:cs="宋体"/>
                <w:color w:val="auto"/>
                <w:sz w:val="22"/>
                <w:lang w:val="zh-TW" w:eastAsia="zh-CN"/>
              </w:rPr>
              <w:t xml:space="preserve">  月   日</w:t>
            </w:r>
          </w:p>
        </w:tc>
      </w:tr>
    </w:tbl>
    <w:p>
      <w:pPr>
        <w:spacing w:line="360" w:lineRule="auto"/>
        <w:ind w:firstLine="422" w:firstLineChars="200"/>
        <w:rPr>
          <w:rFonts w:hint="default" w:ascii="华文仿宋" w:hAnsi="华文仿宋" w:eastAsia="华文仿宋" w:cs="宋体"/>
          <w:b/>
          <w:bCs/>
          <w:sz w:val="22"/>
          <w:szCs w:val="24"/>
          <w:u w:val="single"/>
          <w:lang w:val="en-US" w:eastAsia="zh-CN"/>
        </w:rPr>
      </w:pPr>
      <w:r>
        <w:rPr>
          <w:rFonts w:hint="eastAsia" w:eastAsiaTheme="minorEastAsia"/>
          <w:b/>
          <w:bCs/>
          <w:u w:val="single"/>
          <w:lang w:val="en-US" w:eastAsia="zh-CN"/>
        </w:rPr>
        <w:t>注：</w:t>
      </w:r>
      <w:r>
        <w:rPr>
          <w:rFonts w:hint="eastAsia" w:eastAsiaTheme="minorEastAsia"/>
          <w:b/>
          <w:bCs/>
          <w:u w:val="single"/>
          <w:lang w:eastAsia="zh-CN"/>
        </w:rPr>
        <w:t>本表</w:t>
      </w:r>
      <w:r>
        <w:rPr>
          <w:rFonts w:hint="eastAsia" w:eastAsiaTheme="minorEastAsia"/>
          <w:b/>
          <w:bCs/>
          <w:u w:val="single"/>
          <w:lang w:val="en-US" w:eastAsia="zh-CN"/>
        </w:rPr>
        <w:t>请</w:t>
      </w:r>
      <w:r>
        <w:rPr>
          <w:rFonts w:eastAsiaTheme="minorEastAsia"/>
          <w:b/>
          <w:bCs/>
          <w:u w:val="single"/>
          <w:lang w:eastAsia="zh-CN"/>
        </w:rPr>
        <w:t>双面打印</w:t>
      </w:r>
      <w:r>
        <w:rPr>
          <w:rFonts w:hint="eastAsia" w:eastAsiaTheme="minorEastAsia"/>
          <w:b/>
          <w:bCs/>
          <w:u w:val="single"/>
          <w:lang w:eastAsia="zh-CN"/>
        </w:rPr>
        <w:t>，</w:t>
      </w:r>
      <w:r>
        <w:rPr>
          <w:rFonts w:hint="eastAsia" w:eastAsiaTheme="minorEastAsia"/>
          <w:b/>
          <w:bCs/>
          <w:u w:val="single"/>
          <w:lang w:val="en-US" w:eastAsia="zh-CN"/>
        </w:rPr>
        <w:t>签字盖章后，于2月20日前交至紫金港校区东六118室</w:t>
      </w:r>
    </w:p>
    <w:p>
      <w:pPr>
        <w:spacing w:line="360" w:lineRule="auto"/>
        <w:ind w:firstLine="442" w:firstLineChars="200"/>
        <w:rPr>
          <w:rFonts w:ascii="华文仿宋" w:hAnsi="华文仿宋" w:eastAsia="华文仿宋" w:cs="宋体"/>
          <w:b/>
          <w:sz w:val="22"/>
          <w:szCs w:val="24"/>
          <w:lang w:val="zh-TW" w:eastAsia="zh-TW"/>
        </w:rPr>
      </w:pPr>
      <w:r>
        <w:rPr>
          <w:rFonts w:hint="eastAsia" w:ascii="华文仿宋" w:hAnsi="华文仿宋" w:eastAsia="华文仿宋" w:cs="宋体"/>
          <w:b/>
          <w:sz w:val="22"/>
          <w:szCs w:val="24"/>
          <w:lang w:val="zh-TW" w:eastAsia="zh-TW"/>
        </w:rPr>
        <w:t>本人保证以上所述内容属实，</w:t>
      </w:r>
      <w:r>
        <w:rPr>
          <w:rFonts w:hint="eastAsia" w:ascii="华文仿宋" w:hAnsi="华文仿宋" w:eastAsia="华文仿宋" w:cs="宋体"/>
          <w:b/>
          <w:sz w:val="22"/>
          <w:szCs w:val="24"/>
          <w:lang w:val="zh-TW" w:eastAsia="zh-CN"/>
        </w:rPr>
        <w:t>承诺若经选拔上，不因个人原因放弃参加该项目，并</w:t>
      </w:r>
      <w:r>
        <w:rPr>
          <w:rFonts w:hint="eastAsia" w:ascii="华文仿宋" w:hAnsi="华文仿宋" w:eastAsia="华文仿宋" w:cs="宋体"/>
          <w:b/>
          <w:sz w:val="22"/>
          <w:szCs w:val="24"/>
          <w:lang w:val="zh-TW" w:eastAsia="zh-TW"/>
        </w:rPr>
        <w:t>愿为此承担相关责任</w:t>
      </w:r>
      <w:r>
        <w:rPr>
          <w:rFonts w:ascii="华文仿宋" w:hAnsi="华文仿宋" w:eastAsia="华文仿宋" w:cs="宋体"/>
          <w:b/>
          <w:sz w:val="22"/>
          <w:szCs w:val="24"/>
          <w:lang w:val="zh-TW" w:eastAsia="zh-TW"/>
        </w:rPr>
        <w:t>，如若愿意成为候选人，必须服从浙江大学的分配</w:t>
      </w:r>
      <w:r>
        <w:rPr>
          <w:rFonts w:hint="eastAsia" w:ascii="华文仿宋" w:hAnsi="华文仿宋" w:eastAsia="华文仿宋" w:cs="宋体"/>
          <w:b/>
          <w:sz w:val="22"/>
          <w:szCs w:val="24"/>
          <w:lang w:val="zh-TW" w:eastAsia="zh-TW"/>
        </w:rPr>
        <w:t>。</w:t>
      </w:r>
    </w:p>
    <w:p>
      <w:pPr>
        <w:spacing w:line="360" w:lineRule="auto"/>
        <w:rPr>
          <w:rFonts w:ascii="华文仿宋" w:hAnsi="华文仿宋" w:eastAsia="华文仿宋" w:cs="宋体"/>
          <w:b/>
          <w:sz w:val="22"/>
          <w:szCs w:val="24"/>
          <w:lang w:val="zh-TW" w:eastAsia="zh-TW"/>
        </w:rPr>
      </w:pPr>
    </w:p>
    <w:p>
      <w:pPr>
        <w:spacing w:line="360" w:lineRule="auto"/>
        <w:rPr>
          <w:rFonts w:ascii="华文仿宋" w:hAnsi="华文仿宋" w:eastAsia="华文仿宋" w:cs="宋体"/>
          <w:b/>
          <w:sz w:val="22"/>
          <w:szCs w:val="24"/>
          <w:lang w:val="zh-TW" w:eastAsia="zh-CN"/>
        </w:rPr>
      </w:pPr>
      <w:r>
        <w:rPr>
          <w:rFonts w:hint="eastAsia" w:ascii="华文仿宋" w:hAnsi="华文仿宋" w:eastAsia="华文仿宋" w:cs="宋体"/>
          <w:b/>
          <w:sz w:val="22"/>
          <w:szCs w:val="24"/>
          <w:lang w:val="zh-TW" w:eastAsia="zh-TW"/>
        </w:rPr>
        <w:t>申请人签字</w:t>
      </w:r>
      <w:r>
        <w:rPr>
          <w:rFonts w:hint="eastAsia" w:ascii="华文仿宋" w:hAnsi="华文仿宋" w:eastAsia="华文仿宋" w:cs="宋体"/>
          <w:b/>
          <w:bCs w:val="0"/>
          <w:sz w:val="22"/>
          <w:szCs w:val="24"/>
          <w:lang w:val="zh-TW" w:eastAsia="zh-CN"/>
        </w:rPr>
        <w:t>（</w:t>
      </w:r>
      <w:r>
        <w:rPr>
          <w:rFonts w:hint="eastAsia" w:ascii="华文仿宋" w:hAnsi="华文仿宋" w:eastAsia="华文仿宋" w:cs="宋体"/>
          <w:b/>
          <w:bCs w:val="0"/>
          <w:sz w:val="22"/>
          <w:szCs w:val="24"/>
          <w:lang w:val="en-US" w:eastAsia="zh-CN"/>
        </w:rPr>
        <w:t>手签</w:t>
      </w:r>
      <w:r>
        <w:rPr>
          <w:rFonts w:hint="eastAsia" w:ascii="华文仿宋" w:hAnsi="华文仿宋" w:eastAsia="华文仿宋" w:cs="宋体"/>
          <w:b/>
          <w:bCs w:val="0"/>
          <w:sz w:val="22"/>
          <w:szCs w:val="24"/>
          <w:lang w:val="zh-TW" w:eastAsia="zh-CN"/>
        </w:rPr>
        <w:t>）</w:t>
      </w:r>
      <w:r>
        <w:rPr>
          <w:rFonts w:hint="eastAsia" w:ascii="华文仿宋" w:hAnsi="华文仿宋" w:eastAsia="华文仿宋" w:cs="宋体"/>
          <w:b/>
          <w:sz w:val="22"/>
          <w:szCs w:val="24"/>
          <w:lang w:val="zh-TW" w:eastAsia="zh-TW"/>
        </w:rPr>
        <w:t xml:space="preserve">： </w:t>
      </w:r>
    </w:p>
    <w:p>
      <w:pPr>
        <w:spacing w:line="360" w:lineRule="auto"/>
        <w:rPr>
          <w:rFonts w:hint="eastAsia" w:ascii="华文仿宋" w:hAnsi="华文仿宋" w:eastAsia="华文仿宋" w:cs="宋体"/>
          <w:b/>
          <w:sz w:val="22"/>
          <w:szCs w:val="24"/>
          <w:lang w:val="zh-TW" w:eastAsia="zh-CN"/>
        </w:rPr>
      </w:pPr>
      <w:r>
        <w:rPr>
          <w:rFonts w:hint="eastAsia" w:ascii="华文仿宋" w:hAnsi="华文仿宋" w:eastAsia="华文仿宋" w:cs="宋体"/>
          <w:b/>
          <w:sz w:val="22"/>
          <w:szCs w:val="24"/>
          <w:lang w:val="zh-TW" w:eastAsia="zh-TW"/>
        </w:rPr>
        <w:t>日期</w:t>
      </w:r>
      <w:r>
        <w:rPr>
          <w:rFonts w:hint="eastAsia" w:ascii="华文仿宋" w:hAnsi="华文仿宋" w:eastAsia="华文仿宋" w:cs="宋体"/>
          <w:b/>
          <w:sz w:val="22"/>
          <w:szCs w:val="24"/>
          <w:lang w:val="zh-TW" w:eastAsia="zh-CN"/>
        </w:rPr>
        <w:t>：</w:t>
      </w:r>
    </w:p>
    <w:p>
      <w:pPr>
        <w:spacing w:line="360" w:lineRule="auto"/>
        <w:rPr>
          <w:rFonts w:hint="eastAsia" w:ascii="华文仿宋" w:hAnsi="华文仿宋" w:eastAsia="华文仿宋" w:cs="宋体"/>
          <w:b/>
          <w:sz w:val="22"/>
          <w:szCs w:val="24"/>
          <w:lang w:val="zh-TW" w:eastAsia="zh-CN"/>
        </w:rPr>
      </w:pPr>
    </w:p>
    <w:p>
      <w:pPr>
        <w:spacing w:line="360" w:lineRule="auto"/>
        <w:rPr>
          <w:rFonts w:hint="eastAsia" w:ascii="华文仿宋" w:hAnsi="华文仿宋" w:eastAsia="华文仿宋" w:cs="宋体"/>
          <w:b/>
          <w:sz w:val="22"/>
          <w:szCs w:val="24"/>
          <w:lang w:val="zh-TW" w:eastAsia="zh-CN"/>
        </w:rPr>
      </w:pPr>
    </w:p>
    <w:p>
      <w:pPr>
        <w:spacing w:line="360" w:lineRule="auto"/>
        <w:rPr>
          <w:rFonts w:hint="eastAsia" w:ascii="华文仿宋" w:hAnsi="华文仿宋" w:eastAsia="华文仿宋" w:cs="宋体"/>
          <w:b/>
          <w:sz w:val="22"/>
          <w:szCs w:val="24"/>
          <w:lang w:val="zh-TW" w:eastAsia="zh-CN"/>
        </w:rPr>
      </w:pPr>
    </w:p>
    <w:p>
      <w:pPr>
        <w:jc w:val="both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  <w:lang w:val="en-US" w:eastAsia="zh-CN"/>
        </w:rPr>
        <w:t xml:space="preserve">附件： </w:t>
      </w:r>
      <w:r>
        <w:rPr>
          <w:rFonts w:hint="eastAsia" w:ascii="黑体" w:hAnsi="黑体" w:eastAsia="黑体"/>
          <w:sz w:val="36"/>
        </w:rPr>
        <w:t>个人申请目的陈述</w:t>
      </w:r>
    </w:p>
    <w:p/>
    <w:tbl>
      <w:tblPr>
        <w:tblStyle w:val="8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55" w:type="dxa"/>
            <w:vAlign w:val="center"/>
          </w:tcPr>
          <w:p>
            <w:r>
              <w:rPr>
                <w:rFonts w:hint="eastAsia"/>
              </w:rPr>
              <w:t>题目：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Please state your purpose of application. Write within 500 words in English to clarify: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Why do you want to apply for this exchange program</w:t>
            </w:r>
            <w:r>
              <w:rPr>
                <w:rFonts w:ascii="Times New Roman" w:cs="Times New Roman"/>
              </w:rPr>
              <w:t>？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How do you plan to use the time studying abroad?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Do you have any specific career goals relevant to your application?</w:t>
            </w:r>
          </w:p>
          <w:p>
            <w:r>
              <w:rPr>
                <w:rFonts w:ascii="Times New Roman" w:hAnsi="Times New Roman" w:cs="Times New Roman"/>
              </w:rPr>
              <w:t>4. Why do you deserve this opportunity more than other applicants?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55" w:type="dxa"/>
            <w:vAlign w:val="center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2" w:hRule="atLeast"/>
        </w:trPr>
        <w:tc>
          <w:tcPr>
            <w:tcW w:w="9455" w:type="dxa"/>
            <w:vAlign w:val="center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 w:ascii="华文仿宋" w:hAnsi="华文仿宋" w:eastAsia="华文仿宋" w:cs="宋体"/>
          <w:b/>
          <w:sz w:val="22"/>
          <w:szCs w:val="24"/>
          <w:lang w:val="zh-TW" w:eastAsia="zh-CN"/>
        </w:rPr>
      </w:pPr>
      <w:r>
        <w:rPr>
          <w:rFonts w:hint="eastAsia"/>
        </w:rPr>
        <w:t>（不够可以加页）</w:t>
      </w:r>
    </w:p>
    <w:sectPr>
      <w:pgSz w:w="11900" w:h="16840"/>
      <w:pgMar w:top="1440" w:right="1247" w:bottom="1440" w:left="1247" w:header="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I2MTk4OWY1MTI2ZDI0Y2E4NDgzMWVlNWQ0OTM1YTUifQ=="/>
  </w:docVars>
  <w:rsids>
    <w:rsidRoot w:val="002376E8"/>
    <w:rsid w:val="00024023"/>
    <w:rsid w:val="00035A6C"/>
    <w:rsid w:val="0004650C"/>
    <w:rsid w:val="00062B7D"/>
    <w:rsid w:val="00084F20"/>
    <w:rsid w:val="000B10DA"/>
    <w:rsid w:val="000D4894"/>
    <w:rsid w:val="001205B6"/>
    <w:rsid w:val="0014629E"/>
    <w:rsid w:val="00146F1B"/>
    <w:rsid w:val="00152085"/>
    <w:rsid w:val="0020091D"/>
    <w:rsid w:val="00204888"/>
    <w:rsid w:val="002349B3"/>
    <w:rsid w:val="002376E8"/>
    <w:rsid w:val="00240CAB"/>
    <w:rsid w:val="002474EA"/>
    <w:rsid w:val="00280E69"/>
    <w:rsid w:val="002C4680"/>
    <w:rsid w:val="002E0290"/>
    <w:rsid w:val="00311B70"/>
    <w:rsid w:val="00344C4B"/>
    <w:rsid w:val="00356D5D"/>
    <w:rsid w:val="00393356"/>
    <w:rsid w:val="00425872"/>
    <w:rsid w:val="00444D1E"/>
    <w:rsid w:val="004547B7"/>
    <w:rsid w:val="00470F49"/>
    <w:rsid w:val="00482FEC"/>
    <w:rsid w:val="004A1661"/>
    <w:rsid w:val="004E4D78"/>
    <w:rsid w:val="00512688"/>
    <w:rsid w:val="0053433F"/>
    <w:rsid w:val="0055198C"/>
    <w:rsid w:val="005765DE"/>
    <w:rsid w:val="0058103A"/>
    <w:rsid w:val="005839B5"/>
    <w:rsid w:val="005E4A2F"/>
    <w:rsid w:val="005F27D1"/>
    <w:rsid w:val="00601729"/>
    <w:rsid w:val="00642039"/>
    <w:rsid w:val="0065408A"/>
    <w:rsid w:val="00667909"/>
    <w:rsid w:val="00683AF3"/>
    <w:rsid w:val="00693DED"/>
    <w:rsid w:val="006B6E07"/>
    <w:rsid w:val="006D68A5"/>
    <w:rsid w:val="006E04B9"/>
    <w:rsid w:val="006E1431"/>
    <w:rsid w:val="007207FB"/>
    <w:rsid w:val="007247C5"/>
    <w:rsid w:val="00753DFD"/>
    <w:rsid w:val="007728EE"/>
    <w:rsid w:val="007F4FD1"/>
    <w:rsid w:val="008428D7"/>
    <w:rsid w:val="00844980"/>
    <w:rsid w:val="00892F21"/>
    <w:rsid w:val="008A0558"/>
    <w:rsid w:val="008A3065"/>
    <w:rsid w:val="008C5676"/>
    <w:rsid w:val="008D0C6D"/>
    <w:rsid w:val="009165A8"/>
    <w:rsid w:val="00987EB4"/>
    <w:rsid w:val="00990C1D"/>
    <w:rsid w:val="009C25FE"/>
    <w:rsid w:val="009C3145"/>
    <w:rsid w:val="009E5515"/>
    <w:rsid w:val="00A16363"/>
    <w:rsid w:val="00A41AFF"/>
    <w:rsid w:val="00A53735"/>
    <w:rsid w:val="00A549D3"/>
    <w:rsid w:val="00A6022C"/>
    <w:rsid w:val="00AF4B61"/>
    <w:rsid w:val="00B400ED"/>
    <w:rsid w:val="00B44FF6"/>
    <w:rsid w:val="00B531D3"/>
    <w:rsid w:val="00B5652A"/>
    <w:rsid w:val="00B61AB2"/>
    <w:rsid w:val="00B91A96"/>
    <w:rsid w:val="00B930A1"/>
    <w:rsid w:val="00BC1C00"/>
    <w:rsid w:val="00BC4875"/>
    <w:rsid w:val="00BD06DF"/>
    <w:rsid w:val="00BE0DD4"/>
    <w:rsid w:val="00BE10E6"/>
    <w:rsid w:val="00C569E4"/>
    <w:rsid w:val="00C70B72"/>
    <w:rsid w:val="00C82A4F"/>
    <w:rsid w:val="00C84D9A"/>
    <w:rsid w:val="00CA1A7D"/>
    <w:rsid w:val="00CA20B8"/>
    <w:rsid w:val="00CE0D6E"/>
    <w:rsid w:val="00CF2F8B"/>
    <w:rsid w:val="00D00F02"/>
    <w:rsid w:val="00D83D86"/>
    <w:rsid w:val="00D912B9"/>
    <w:rsid w:val="00DA0C67"/>
    <w:rsid w:val="00DB1976"/>
    <w:rsid w:val="00DC6E40"/>
    <w:rsid w:val="00DE364A"/>
    <w:rsid w:val="00DE77F2"/>
    <w:rsid w:val="00DF547A"/>
    <w:rsid w:val="00E1665E"/>
    <w:rsid w:val="00E17867"/>
    <w:rsid w:val="00E77FB0"/>
    <w:rsid w:val="00F2755F"/>
    <w:rsid w:val="00F375AB"/>
    <w:rsid w:val="00F62F0F"/>
    <w:rsid w:val="00FA61B9"/>
    <w:rsid w:val="1F707089"/>
    <w:rsid w:val="28832A31"/>
    <w:rsid w:val="4DB94105"/>
    <w:rsid w:val="5D285651"/>
    <w:rsid w:val="74C94761"/>
    <w:rsid w:val="762E2F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en-US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Hyperlink"/>
    <w:qFormat/>
    <w:uiPriority w:val="0"/>
    <w:rPr>
      <w:u w:val="single"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table" w:customStyle="1" w:styleId="12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Header &amp; Footer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" w:hAnsi="Arial Unicode MS" w:eastAsia="Arial Unicode MS" w:cs="Arial Unicode MS"/>
      <w:color w:val="000000"/>
      <w:sz w:val="24"/>
      <w:szCs w:val="24"/>
      <w:lang w:val="en-US" w:eastAsia="zh-CN" w:bidi="ar-SA"/>
    </w:rPr>
  </w:style>
  <w:style w:type="paragraph" w:styleId="14">
    <w:name w:val="List Paragraph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ind w:firstLine="42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5">
    <w:name w:val="批注框文本 字符"/>
    <w:basedOn w:val="9"/>
    <w:link w:val="3"/>
    <w:semiHidden/>
    <w:qFormat/>
    <w:uiPriority w:val="99"/>
    <w:rPr>
      <w:rFonts w:ascii="Calibri" w:hAnsi="Calibri" w:eastAsia="Calibri" w:cs="Calibri"/>
      <w:color w:val="000000"/>
      <w:kern w:val="2"/>
      <w:sz w:val="18"/>
      <w:szCs w:val="18"/>
      <w:u w:color="000000"/>
      <w:lang w:eastAsia="en-US"/>
    </w:rPr>
  </w:style>
  <w:style w:type="character" w:customStyle="1" w:styleId="16">
    <w:name w:val="批注文字 字符"/>
    <w:basedOn w:val="9"/>
    <w:link w:val="2"/>
    <w:semiHidden/>
    <w:qFormat/>
    <w:uiPriority w:val="99"/>
    <w:rPr>
      <w:rFonts w:ascii="Calibri" w:hAnsi="Calibri" w:eastAsia="Calibri" w:cs="Calibri"/>
      <w:color w:val="000000"/>
      <w:kern w:val="2"/>
      <w:sz w:val="21"/>
      <w:szCs w:val="21"/>
      <w:u w:color="000000"/>
      <w:lang w:eastAsia="en-US"/>
    </w:rPr>
  </w:style>
  <w:style w:type="character" w:customStyle="1" w:styleId="17">
    <w:name w:val="批注主题 字符"/>
    <w:basedOn w:val="16"/>
    <w:link w:val="6"/>
    <w:semiHidden/>
    <w:qFormat/>
    <w:uiPriority w:val="99"/>
    <w:rPr>
      <w:rFonts w:ascii="Calibri" w:hAnsi="Calibri" w:eastAsia="Calibri" w:cs="Calibri"/>
      <w:b/>
      <w:bCs/>
      <w:color w:val="000000"/>
      <w:kern w:val="2"/>
      <w:sz w:val="21"/>
      <w:szCs w:val="21"/>
      <w:u w:color="000000"/>
      <w:lang w:eastAsia="en-US"/>
    </w:rPr>
  </w:style>
  <w:style w:type="character" w:customStyle="1" w:styleId="18">
    <w:name w:val="页眉 字符"/>
    <w:basedOn w:val="9"/>
    <w:link w:val="5"/>
    <w:qFormat/>
    <w:uiPriority w:val="99"/>
    <w:rPr>
      <w:rFonts w:ascii="Calibri" w:hAnsi="Calibri" w:eastAsia="Calibri" w:cs="Calibri"/>
      <w:color w:val="000000"/>
      <w:kern w:val="2"/>
      <w:sz w:val="18"/>
      <w:szCs w:val="18"/>
      <w:u w:color="000000"/>
      <w:lang w:eastAsia="en-US"/>
    </w:rPr>
  </w:style>
  <w:style w:type="character" w:customStyle="1" w:styleId="19">
    <w:name w:val="页脚 字符"/>
    <w:basedOn w:val="9"/>
    <w:link w:val="4"/>
    <w:qFormat/>
    <w:uiPriority w:val="99"/>
    <w:rPr>
      <w:rFonts w:ascii="Calibri" w:hAnsi="Calibri" w:eastAsia="Calibri" w:cs="Calibri"/>
      <w:color w:val="000000"/>
      <w:kern w:val="2"/>
      <w:sz w:val="18"/>
      <w:szCs w:val="18"/>
      <w:u w:color="000000"/>
      <w:lang w:eastAsia="en-US"/>
    </w:rPr>
  </w:style>
  <w:style w:type="character" w:customStyle="1" w:styleId="20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D1C14-1446-4EAB-8C4F-96979AE6CE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2</Pages>
  <Words>540</Words>
  <Characters>552</Characters>
  <Lines>7</Lines>
  <Paragraphs>2</Paragraphs>
  <TotalTime>12</TotalTime>
  <ScaleCrop>false</ScaleCrop>
  <LinksUpToDate>false</LinksUpToDate>
  <CharactersWithSpaces>584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2021-03-13T12:27:00Z</dcterms:created>
  <dc:creator>User01</dc:creator>
  <cp:lastModifiedBy>立影</cp:lastModifiedBy>
  <dcterms:modified xsi:type="dcterms:W3CDTF">2023-11-13T08:18:24Z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6188047FA5D34DA49A006F4FD411ADB1</vt:lpwstr>
  </property>
</Properties>
</file>