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1258" w:leftChars="-599" w:right="-1153" w:rightChars="-549" w:firstLine="191" w:firstLineChars="68"/>
        <w:jc w:val="center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2023文学伦理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学批评理论与实践论坛暨第三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届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文学伦理学批评国际研修班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参会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ascii="Times New Roman" w:hAnsi="Times New Roman" w:eastAsia="楷体" w:cs="Times New Roman"/>
          <w:b/>
          <w:bCs/>
          <w:sz w:val="22"/>
          <w:szCs w:val="28"/>
        </w:rPr>
      </w:pPr>
      <w:r>
        <w:rPr>
          <w:rFonts w:ascii="Times New Roman" w:hAnsi="Times New Roman" w:eastAsia="楷体" w:cs="Times New Roman"/>
          <w:b/>
          <w:bCs/>
          <w:sz w:val="22"/>
          <w:szCs w:val="28"/>
        </w:rPr>
        <w:t>（202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3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年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11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月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10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-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12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日，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浙江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·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杭州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）</w:t>
      </w:r>
    </w:p>
    <w:tbl>
      <w:tblPr>
        <w:tblStyle w:val="4"/>
        <w:tblpPr w:leftFromText="180" w:rightFromText="180" w:vertAnchor="text" w:horzAnchor="page" w:tblpX="1258" w:tblpY="17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3"/>
        <w:gridCol w:w="249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国 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学术兴趣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职务/职称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论文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摘要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（不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少于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00字）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关键词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请将本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保存为word文档，于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2023年9月30日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（截止日）前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连同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论文全文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一并发送至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会议指定邮箱iaelc2021zju@163.com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论文基本要求：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OLE_LINK39"/>
      <w:bookmarkStart w:id="1" w:name="OLE_LINK40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中英文不限，</w:t>
      </w:r>
      <w:bookmarkEnd w:id="0"/>
      <w:bookmarkEnd w:id="1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中文论文字数控制在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9000字左右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英文论文7000字左右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论文全文应包括：中英文的论文标题、作者姓名、摘要、关键词、作者介绍，正文以及Works Cited。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语言符合学术规范，格式与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MLA要求基本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稿件须为原创和首发的作品，不涉及国家机密，不涉及任何与知识产权有关的侵权问题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jc w:val="center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40"/>
          <w:szCs w:val="4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⬇论文全文⬇</w:t>
      </w:r>
    </w:p>
    <w:sectPr>
      <w:headerReference r:id="rId3" w:type="default"/>
      <w:footerReference r:id="rId4" w:type="default"/>
      <w:pgSz w:w="11906" w:h="16838"/>
      <w:pgMar w:top="1240" w:right="1800" w:bottom="306" w:left="180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雅酷黑 75W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1362075</wp:posOffset>
              </wp:positionH>
              <wp:positionV relativeFrom="page">
                <wp:posOffset>10300970</wp:posOffset>
              </wp:positionV>
              <wp:extent cx="6211570" cy="453390"/>
              <wp:effectExtent l="0" t="0" r="11430" b="3810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570" cy="453390"/>
                        <a:chOff x="6287" y="15961"/>
                        <a:chExt cx="9283" cy="1321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7" y="15961"/>
                          <a:ext cx="9268" cy="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文本框 3"/>
                      <wps:cNvSpPr txBox="1"/>
                      <wps:spPr>
                        <a:xfrm>
                          <a:off x="11609" y="16443"/>
                          <a:ext cx="3961" cy="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07.25pt;margin-top:811.1pt;height:35.7pt;width:489.1pt;mso-position-horizontal-relative:page;mso-position-vertical-relative:page;z-index:251661312;mso-width-relative:page;mso-height-relative:page;" coordorigin="6287,15961" coordsize="9283,1321" o:gfxdata="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">
              <o:lock v:ext="edit" aspectratio="f"/>
              <v:shape id="图片 1" o:spid="_x0000_s1026" o:spt="75" type="#_x0000_t75" style="position:absolute;left:6287;top:15961;height:1321;width:9268;" filled="f" o:preferrelative="t" stroked="f" coordsize="21600,21600" o:gfxdata="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uuSYrUAAADbAAAADwAA&#10;AAAAAAABACAAAAAiAAAAZHJzL2Rvd25yZXYueG1sUEsBAhQAFAAAAAgAh07iQDMvBZ47AAAAOQAA&#10;ABAAAAAAAAAAAQAgAAAABAEAAGRycy9zaGFwZXhtbC54bWxQSwUGAAAAAAYABgBbAQAArgMAAAAA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11609;top:16443;height:604;width:3961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-1876425</wp:posOffset>
              </wp:positionH>
              <wp:positionV relativeFrom="topMargin">
                <wp:posOffset>563880</wp:posOffset>
              </wp:positionV>
              <wp:extent cx="3007360" cy="215900"/>
              <wp:effectExtent l="635" t="0" r="1905" b="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3007360" cy="215900"/>
                        <a:chOff x="6576" y="3431"/>
                        <a:chExt cx="5436" cy="860"/>
                      </a:xfrm>
                    </wpg:grpSpPr>
                    <wps:wsp>
                      <wps:cNvPr id="3" name="任意多边形 3"/>
                      <wps:cNvSpPr/>
                      <wps:spPr>
                        <a:xfrm>
                          <a:off x="6606" y="3431"/>
                          <a:ext cx="5407" cy="54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4" name="任意多边形 4"/>
                      <wps:cNvSpPr/>
                      <wps:spPr>
                        <a:xfrm>
                          <a:off x="6576" y="3431"/>
                          <a:ext cx="3719" cy="86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57.55pt;margin-top:44.4pt;height:17pt;width:236.8pt;mso-position-horizontal-relative:page;mso-position-vertical-relative:page;rotation:11796480f;z-index:251659264;mso-width-relative:page;mso-height-relative:page;" coordorigin="6576,3431" coordsize="5436,860" o:gfxdata="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KedN3nZAAAA&#10;CwEAAA8AAAAAAAAAAQAgAAAAIgAAAGRycy9kb3ducmV2LnhtbFBLAQIUABQAAAAIAIdO4kDgXPBm&#10;jwQAAO0RAAAOAAAAAAAAAAEAIAAAACgBAABkcnMvZTJvRG9jLnhtbFBLBQYAAAAABgAGAFkBAAAp&#10;CAAAAAA=&#10;">
              <o:lock v:ext="edit" aspectratio="f"/>
              <v:shape id="_x0000_s1026" o:spid="_x0000_s1026" o:spt="100" style="position:absolute;left:6606;top:3431;height:541;width:5407;v-text-anchor:middle;" fillcolor="#2F5597 [2408]" filled="t" stroked="f" coordsize="4614,541" o:gfxdata="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6vb+8AAAA&#10;2gAAAA8AAAAAAAAAAQAgAAAAIgAAAGRycy9kb3ducmV2LnhtbFBLAQIUABQAAAAIAIdO4kAzLwWe&#10;OwAAADkAAAAQAAAAAAAAAAEAIAAAAAsBAABkcnMvc2hhcGV4bWwueG1sUEsFBgAAAAAGAAYAWwEA&#10;ALUDAAAAAA==&#10;" path="m0,0l4614,0,3195,541,0,540,0,0xe">
                <v:path o:connectlocs="0,0;5407,0;3744,541;0,540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6576;top:3431;height:861;width:3719;v-text-anchor:middle;" fillcolor="#8FAADC [1944]" filled="t" stroked="f" coordsize="4614,541" o:gfxdata="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WzCptwAAANoAAAAP&#10;AAAAAAAAAAEAIAAAACIAAABkcnMvZG93bnJldi54bWxQSwECFAAUAAAACACHTuJAMy8FnjsAAAA5&#10;AAAAEAAAAAAAAAABACAAAAAGAQAAZHJzL3NoYXBleG1sLnhtbFBLBQYAAAAABgAGAFsBAACwAwAA&#10;AAA=&#10;" path="m0,0l4614,0,3195,541,0,540,0,0xe">
                <v:path o:connectlocs="0,0;3719,0;2575,861;0,859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bookmarkStart w:id="3" w:name="_GoBack"/>
    <w:bookmarkEnd w:id="3"/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-246380</wp:posOffset>
              </wp:positionH>
              <wp:positionV relativeFrom="page">
                <wp:posOffset>0</wp:posOffset>
              </wp:positionV>
              <wp:extent cx="5171440" cy="860425"/>
              <wp:effectExtent l="0" t="0" r="0" b="0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1440" cy="860425"/>
                        <a:chOff x="-132" y="290"/>
                        <a:chExt cx="8144" cy="1355"/>
                      </a:xfrm>
                    </wpg:grpSpPr>
                    <wps:wsp>
                      <wps:cNvPr id="1" name="任意多边形 1"/>
                      <wps:cNvSpPr/>
                      <wps:spPr>
                        <a:xfrm>
                          <a:off x="286" y="290"/>
                          <a:ext cx="5706" cy="288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任意多边形 2"/>
                      <wps:cNvSpPr/>
                      <wps:spPr>
                        <a:xfrm>
                          <a:off x="256" y="290"/>
                          <a:ext cx="3719" cy="485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" name="文本框 6"/>
                      <wps:cNvSpPr txBox="1"/>
                      <wps:spPr>
                        <a:xfrm>
                          <a:off x="-132" y="1209"/>
                          <a:ext cx="2071" cy="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7" name="文本框 7"/>
                      <wps:cNvSpPr txBox="1"/>
                      <wps:spPr>
                        <a:xfrm>
                          <a:off x="541" y="795"/>
                          <a:ext cx="7471" cy="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华文隶书" w:hAnsi="华文隶书" w:eastAsia="华文隶书" w:cs="华文隶书"/>
                                <w:spacing w:val="-11"/>
                              </w:rPr>
                            </w:pPr>
                            <w:bookmarkStart w:id="2" w:name="_Hlk28775546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第三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文学伦理学批评国际研修班</w:t>
                            </w:r>
                            <w:bookmarkEnd w:id="2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（中国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杭州）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矩形 8"/>
                      <wps:cNvSpPr/>
                      <wps:spPr>
                        <a:xfrm>
                          <a:off x="489" y="831"/>
                          <a:ext cx="120" cy="525"/>
                        </a:xfrm>
                        <a:prstGeom prst="rect">
                          <a:avLst/>
                        </a:prstGeom>
                        <a:solidFill>
                          <a:srgbClr val="BECE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4pt;margin-top:0pt;height:67.75pt;width:407.2pt;mso-position-horizontal-relative:page;mso-position-vertical-relative:page;z-index:251660288;mso-width-relative:page;mso-height-relative:page;" coordorigin="-132,290" coordsize="8144,1355" o:gfxdata="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/22WM&#10;2AAAAAgBAAAPAAAAAAAAAAEAIAAAACIAAABkcnMvZG93bnJldi54bWxQSwECFAAUAAAACACHTuJA&#10;dDcNSHgFAADSGQAADgAAAAAAAAABACAAAAAnAQAAZHJzL2Uyb0RvYy54bWxQSwUGAAAAAAYABgBZ&#10;AQAAEQkAAAAA&#10;">
              <o:lock v:ext="edit" aspectratio="f"/>
              <v:shape id="_x0000_s1026" o:spid="_x0000_s1026" o:spt="100" style="position:absolute;left:286;top:290;height:288;width:5706;v-text-anchor:middle;" fillcolor="#2F5597 [2408]" filled="t" stroked="f" coordsize="4614,541" o:gfxdata="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khlO5AAAA2gAA&#10;AA8AAAAAAAAAAQAgAAAAIgAAAGRycy9kb3ducmV2LnhtbFBLAQIUABQAAAAIAIdO4kAzLwWeOwAA&#10;ADkAAAAQAAAAAAAAAAEAIAAAAAgBAABkcnMvc2hhcGV4bWwueG1sUEsFBgAAAAAGAAYAWwEAALID&#10;AAAAAA==&#10;" path="m0,0l4614,0,3195,541,0,540,0,0xe">
                <v:path o:connectlocs="0,0;5706,0;3951,288;0,287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56;top:290;height:485;width:3719;v-text-anchor:middle;" fillcolor="#8FAADC [1944]" filled="t" stroked="f" coordsize="4614,541" o:gfxdata="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+DUa5AAAA2gAA&#10;AA8AAAAAAAAAAQAgAAAAIgAAAGRycy9kb3ducmV2LnhtbFBLAQIUABQAAAAIAIdO4kAzLwWeOwAA&#10;ADkAAAAQAAAAAAAAAAEAIAAAAAgBAABkcnMvc2hhcGV4bWwueG1sUEsFBgAAAAAGAAYAWwEAALID&#10;AAAAAA==&#10;" path="m0,0l4614,0,3195,541,0,540,0,0xe">
                <v:path o:connectlocs="0,0;3719,0;2575,485;0,484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-132;top:1209;height:436;width:207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  <v:shape id="_x0000_s1026" o:spid="_x0000_s1026" o:spt="202" type="#_x0000_t202" style="position:absolute;left:541;top:795;height:599;width:747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隶书" w:hAnsi="华文隶书" w:eastAsia="华文隶书" w:cs="华文隶书"/>
                          <w:spacing w:val="-11"/>
                        </w:rPr>
                      </w:pPr>
                      <w:bookmarkStart w:id="2" w:name="_Hlk28775546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第三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文学伦理学批评国际研修班</w:t>
                      </w:r>
                      <w:bookmarkEnd w:id="2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（中国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杭州）</w:t>
                      </w:r>
                    </w:p>
                  </w:txbxContent>
                </v:textbox>
              </v:shape>
              <v:rect id="_x0000_s1026" o:spid="_x0000_s1026" o:spt="1" style="position:absolute;left:489;top:831;height:525;width:120;v-text-anchor:middle;" fillcolor="#BECEEB" filled="t" stroked="f" coordsize="21600,21600" o:gfxdata="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CtG5AAAA2g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54492B0C"/>
    <w:rsid w:val="00015BC0"/>
    <w:rsid w:val="001E4169"/>
    <w:rsid w:val="0023398E"/>
    <w:rsid w:val="0026785B"/>
    <w:rsid w:val="002F42BC"/>
    <w:rsid w:val="008220C3"/>
    <w:rsid w:val="00B31F6F"/>
    <w:rsid w:val="00EB1CCF"/>
    <w:rsid w:val="04B54C82"/>
    <w:rsid w:val="095512AA"/>
    <w:rsid w:val="116D0FF8"/>
    <w:rsid w:val="13830281"/>
    <w:rsid w:val="146329C2"/>
    <w:rsid w:val="15BD79E0"/>
    <w:rsid w:val="1FFB22EA"/>
    <w:rsid w:val="31A175C7"/>
    <w:rsid w:val="3862290B"/>
    <w:rsid w:val="3A4C28CE"/>
    <w:rsid w:val="3BD51780"/>
    <w:rsid w:val="3D3A25C9"/>
    <w:rsid w:val="40030CCB"/>
    <w:rsid w:val="41D872EE"/>
    <w:rsid w:val="49A936C4"/>
    <w:rsid w:val="536C2510"/>
    <w:rsid w:val="54492B0C"/>
    <w:rsid w:val="618314E3"/>
    <w:rsid w:val="67261EEF"/>
    <w:rsid w:val="6A473670"/>
    <w:rsid w:val="6DC110B1"/>
    <w:rsid w:val="71A72737"/>
    <w:rsid w:val="74B872EF"/>
    <w:rsid w:val="778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967</Characters>
  <Lines>7</Lines>
  <Paragraphs>2</Paragraphs>
  <TotalTime>0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2023-08-17T02:43:00Z</dcterms:created>
  <dc:creator>任洁</dc:creator>
  <cp:lastModifiedBy>任洁</cp:lastModifiedBy>
  <dcterms:modified xsi:type="dcterms:W3CDTF">2023-08-22T01:30:12Z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0287AFA2F92A471B86DFC86244E4634C_13</vt:lpwstr>
  </property>
</Properties>
</file>