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CD" w:rsidRPr="004A511A" w:rsidRDefault="009B2046" w:rsidP="00FA1A26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外语学院国际组织精英</w:t>
      </w:r>
      <w:r w:rsidR="0046339A">
        <w:rPr>
          <w:rFonts w:ascii="黑体" w:eastAsia="黑体" w:hint="eastAsia"/>
          <w:b/>
          <w:sz w:val="28"/>
        </w:rPr>
        <w:t>班</w:t>
      </w:r>
      <w:r w:rsidR="006C05CD" w:rsidRPr="004A511A">
        <w:rPr>
          <w:rFonts w:ascii="黑体" w:eastAsia="黑体" w:hint="eastAsia"/>
          <w:b/>
          <w:sz w:val="28"/>
        </w:rPr>
        <w:t>培养方案</w:t>
      </w:r>
      <w:r w:rsidR="00C53711">
        <w:rPr>
          <w:rFonts w:ascii="黑体" w:eastAsia="黑体" w:hint="eastAsia"/>
          <w:b/>
          <w:sz w:val="28"/>
        </w:rPr>
        <w:t>（2016级）</w:t>
      </w:r>
    </w:p>
    <w:p w:rsidR="006C05CD" w:rsidRPr="004A511A" w:rsidRDefault="006C05CD" w:rsidP="004E5C52">
      <w:pPr>
        <w:jc w:val="left"/>
        <w:rPr>
          <w:rFonts w:ascii="黑体" w:eastAsia="黑体"/>
          <w:sz w:val="24"/>
        </w:rPr>
      </w:pPr>
    </w:p>
    <w:p w:rsidR="00410210" w:rsidRPr="00C53711" w:rsidRDefault="00410210" w:rsidP="00410210">
      <w:pPr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="宋体" w:hAnsi="宋体" w:hint="eastAsia"/>
          <w:sz w:val="18"/>
        </w:rPr>
        <w:t xml:space="preserve"> 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 xml:space="preserve">  </w:t>
      </w:r>
      <w:r w:rsidR="00306F31" w:rsidRPr="00C53711">
        <w:rPr>
          <w:rFonts w:asciiTheme="minorEastAsia" w:hAnsiTheme="minorEastAsia" w:cs="宋体" w:hint="eastAsia"/>
          <w:kern w:val="0"/>
          <w:sz w:val="18"/>
          <w:szCs w:val="18"/>
        </w:rPr>
        <w:t>外语学院国际组织精英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班</w:t>
      </w:r>
      <w:r w:rsidR="0052409C" w:rsidRPr="00C53711">
        <w:rPr>
          <w:rFonts w:asciiTheme="minorEastAsia" w:hAnsiTheme="minorEastAsia" w:cs="宋体" w:hint="eastAsia"/>
          <w:kern w:val="0"/>
          <w:sz w:val="18"/>
          <w:szCs w:val="18"/>
        </w:rPr>
        <w:t>按外语专业+国际组织</w:t>
      </w:r>
      <w:r w:rsidR="00143A6B" w:rsidRPr="00C53711">
        <w:rPr>
          <w:rFonts w:asciiTheme="minorEastAsia" w:hAnsiTheme="minorEastAsia" w:cs="宋体" w:hint="eastAsia"/>
          <w:kern w:val="0"/>
          <w:sz w:val="18"/>
          <w:szCs w:val="18"/>
        </w:rPr>
        <w:t>模块+辅修</w:t>
      </w:r>
      <w:r w:rsidR="0052409C" w:rsidRPr="00C53711">
        <w:rPr>
          <w:rFonts w:asciiTheme="minorEastAsia" w:hAnsiTheme="minorEastAsia" w:cs="宋体" w:hint="eastAsia"/>
          <w:kern w:val="0"/>
          <w:sz w:val="18"/>
          <w:szCs w:val="18"/>
        </w:rPr>
        <w:t>进行培养。达到要求者，可授予第一专业学士学位、辅修证书和学院国际组织精英班荣誉证书。</w:t>
      </w:r>
    </w:p>
    <w:p w:rsidR="0052409C" w:rsidRPr="00C53711" w:rsidRDefault="006C05CD" w:rsidP="0052409C">
      <w:pPr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 </w:t>
      </w:r>
    </w:p>
    <w:p w:rsidR="000035D9" w:rsidRPr="00C53711" w:rsidRDefault="0052409C" w:rsidP="000035D9">
      <w:pPr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 w:rsidRPr="00C53711">
        <w:rPr>
          <w:rFonts w:asciiTheme="minorEastAsia" w:hAnsiTheme="minorEastAsia" w:cs="宋体" w:hint="eastAsia"/>
          <w:b/>
          <w:kern w:val="0"/>
          <w:sz w:val="18"/>
          <w:szCs w:val="18"/>
        </w:rPr>
        <w:t>培养目标</w:t>
      </w:r>
    </w:p>
    <w:p w:rsidR="0052409C" w:rsidRPr="00C53711" w:rsidRDefault="000035D9" w:rsidP="000035D9">
      <w:pPr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ab/>
      </w:r>
      <w:r w:rsidR="0052409C" w:rsidRPr="00C53711">
        <w:rPr>
          <w:rFonts w:asciiTheme="minorEastAsia" w:hAnsiTheme="minorEastAsia" w:cs="宋体" w:hint="eastAsia"/>
          <w:kern w:val="0"/>
          <w:sz w:val="18"/>
          <w:szCs w:val="18"/>
        </w:rPr>
        <w:t>培养热爱祖国，信仰坚定，外语基础扎实，具有国际视野与中国情怀、通晓国际规则、具有出色的跨文化沟通和国际交往能力、掌握国际政治、国际关系的基础知识以及某一领域的专业知识，具备运用相关专业知识和分析方法处理复杂的国际事务的能力，有较强的事业心、社会责任感、创新能力和奉献精神的，能够发出中国声音，提出中国方案，贡献中国智慧的高层次复合型国际组织后备人才。</w:t>
      </w:r>
    </w:p>
    <w:p w:rsidR="0052409C" w:rsidRPr="00C53711" w:rsidRDefault="000035D9" w:rsidP="000035D9">
      <w:pPr>
        <w:ind w:firstLine="200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ab/>
      </w:r>
      <w:r w:rsidR="0052409C" w:rsidRPr="00C53711">
        <w:rPr>
          <w:rFonts w:asciiTheme="minorEastAsia" w:hAnsiTheme="minorEastAsia" w:cs="宋体" w:hint="eastAsia"/>
          <w:kern w:val="0"/>
          <w:sz w:val="18"/>
          <w:szCs w:val="18"/>
        </w:rPr>
        <w:t>毕业生毕业后直接进入国际组织任职，或者在政府部门、外交部、外事机构、企事业单位从事高端国际事务相关工作，成为国际组织的后备人才。</w:t>
      </w:r>
    </w:p>
    <w:p w:rsidR="000035D9" w:rsidRPr="00C53711" w:rsidRDefault="000035D9" w:rsidP="004E5C52">
      <w:pPr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6C05CD" w:rsidRPr="00C53711" w:rsidRDefault="006C05CD" w:rsidP="004E5C52">
      <w:pPr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 w:rsidRPr="00C53711">
        <w:rPr>
          <w:rFonts w:asciiTheme="minorEastAsia" w:hAnsiTheme="minorEastAsia" w:cs="宋体" w:hint="eastAsia"/>
          <w:b/>
          <w:kern w:val="0"/>
          <w:sz w:val="18"/>
          <w:szCs w:val="18"/>
        </w:rPr>
        <w:t>培养特色</w:t>
      </w:r>
    </w:p>
    <w:p w:rsidR="000035D9" w:rsidRPr="00C53711" w:rsidRDefault="000035D9" w:rsidP="00907D85">
      <w:pPr>
        <w:widowControl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1.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跨学科培养，成就外语复合人才</w:t>
      </w:r>
    </w:p>
    <w:p w:rsidR="000035D9" w:rsidRPr="00C53711" w:rsidRDefault="000035D9" w:rsidP="00907D85">
      <w:pPr>
        <w:widowControl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2.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本硕（博）连读，实施立体化教学</w:t>
      </w:r>
    </w:p>
    <w:p w:rsidR="000035D9" w:rsidRPr="00C53711" w:rsidRDefault="000035D9" w:rsidP="00907D85">
      <w:pPr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3.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海内外合作，实现国际化办学</w:t>
      </w:r>
    </w:p>
    <w:p w:rsidR="000035D9" w:rsidRPr="00C53711" w:rsidRDefault="000035D9" w:rsidP="00907D85">
      <w:pPr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4.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探究式实践，提升综合软能力</w:t>
      </w:r>
    </w:p>
    <w:p w:rsidR="000035D9" w:rsidRPr="00C53711" w:rsidRDefault="000035D9" w:rsidP="00907D85">
      <w:pPr>
        <w:outlineLvl w:val="1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5.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项目式教学，践行知行合一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</w:p>
    <w:p w:rsidR="006C05CD" w:rsidRPr="004A511A" w:rsidRDefault="006C05CD" w:rsidP="004E5C52">
      <w:pPr>
        <w:jc w:val="left"/>
        <w:rPr>
          <w:rFonts w:ascii="黑体" w:eastAsia="黑体" w:hAnsi="宋体"/>
          <w:sz w:val="24"/>
        </w:rPr>
      </w:pPr>
      <w:r w:rsidRPr="004A511A">
        <w:rPr>
          <w:rFonts w:ascii="黑体" w:eastAsia="黑体" w:hAnsi="宋体" w:hint="eastAsia"/>
          <w:sz w:val="24"/>
        </w:rPr>
        <w:t>培养面向</w:t>
      </w:r>
    </w:p>
    <w:p w:rsidR="00C41851" w:rsidRDefault="006C05CD" w:rsidP="008E047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</w:t>
      </w:r>
      <w:r w:rsidRPr="004A511A">
        <w:rPr>
          <w:rFonts w:ascii="宋体" w:hAnsi="宋体" w:hint="eastAsia"/>
          <w:sz w:val="18"/>
        </w:rPr>
        <w:t>人文类（外语）</w:t>
      </w:r>
      <w:r w:rsidR="008E0476">
        <w:rPr>
          <w:rFonts w:ascii="宋体" w:hAnsi="宋体" w:hint="eastAsia"/>
          <w:sz w:val="18"/>
        </w:rPr>
        <w:t>各</w:t>
      </w:r>
      <w:r w:rsidRPr="004A511A">
        <w:rPr>
          <w:rFonts w:ascii="宋体" w:hAnsi="宋体" w:hint="eastAsia"/>
          <w:sz w:val="18"/>
        </w:rPr>
        <w:t>专业</w:t>
      </w:r>
      <w:r w:rsidR="008E0476">
        <w:rPr>
          <w:rFonts w:ascii="宋体" w:hAnsi="宋体" w:hint="eastAsia"/>
          <w:sz w:val="18"/>
        </w:rPr>
        <w:t>优秀学生。</w:t>
      </w:r>
    </w:p>
    <w:p w:rsidR="00703341" w:rsidRDefault="00703341" w:rsidP="008E0476">
      <w:pPr>
        <w:jc w:val="left"/>
        <w:rPr>
          <w:rFonts w:ascii="宋体" w:hAnsi="宋体"/>
          <w:sz w:val="18"/>
        </w:rPr>
      </w:pPr>
    </w:p>
    <w:p w:rsidR="00C41851" w:rsidRDefault="00C41851" w:rsidP="008E0476">
      <w:pPr>
        <w:jc w:val="left"/>
        <w:rPr>
          <w:rFonts w:ascii="宋体" w:hAnsi="宋体"/>
          <w:sz w:val="18"/>
        </w:rPr>
      </w:pPr>
      <w:r w:rsidRPr="00703341">
        <w:rPr>
          <w:rFonts w:ascii="黑体" w:eastAsia="黑体" w:hAnsi="宋体" w:hint="eastAsia"/>
          <w:sz w:val="24"/>
        </w:rPr>
        <w:t xml:space="preserve">计划学制   </w:t>
      </w:r>
      <w:r w:rsidRPr="00703341">
        <w:rPr>
          <w:rFonts w:ascii="宋体" w:hAnsi="宋体" w:hint="eastAsia"/>
          <w:sz w:val="18"/>
        </w:rPr>
        <w:t xml:space="preserve">4年  </w:t>
      </w:r>
      <w:r w:rsidRPr="00703341">
        <w:rPr>
          <w:rFonts w:ascii="黑体" w:eastAsia="黑体" w:hAnsi="宋体" w:hint="eastAsia"/>
          <w:sz w:val="24"/>
        </w:rPr>
        <w:t xml:space="preserve">   最低毕业学分  </w:t>
      </w:r>
      <w:r w:rsidR="000035D9">
        <w:rPr>
          <w:rFonts w:ascii="黑体" w:eastAsia="黑体" w:hAnsi="宋体" w:hint="eastAsia"/>
          <w:sz w:val="24"/>
        </w:rPr>
        <w:t>约190学分（</w:t>
      </w:r>
      <w:r w:rsidR="000035D9">
        <w:rPr>
          <w:rFonts w:ascii="宋体" w:hAnsi="宋体" w:hint="eastAsia"/>
          <w:color w:val="FF0000"/>
          <w:sz w:val="18"/>
        </w:rPr>
        <w:t>160</w:t>
      </w:r>
      <w:r w:rsidRPr="00872789">
        <w:rPr>
          <w:rFonts w:ascii="宋体" w:hAnsi="宋体" w:hint="eastAsia"/>
          <w:color w:val="FF0000"/>
          <w:sz w:val="18"/>
        </w:rPr>
        <w:t>+</w:t>
      </w:r>
      <w:r w:rsidR="00841545">
        <w:rPr>
          <w:rFonts w:ascii="宋体" w:hAnsi="宋体" w:hint="eastAsia"/>
          <w:color w:val="FF0000"/>
          <w:sz w:val="18"/>
        </w:rPr>
        <w:t>8</w:t>
      </w:r>
      <w:r w:rsidRPr="00872789">
        <w:rPr>
          <w:rFonts w:ascii="宋体" w:hAnsi="宋体" w:hint="eastAsia"/>
          <w:color w:val="FF0000"/>
          <w:sz w:val="18"/>
        </w:rPr>
        <w:t>+5</w:t>
      </w:r>
      <w:r w:rsidR="00703341" w:rsidRPr="00872789">
        <w:rPr>
          <w:rFonts w:ascii="宋体" w:hAnsi="宋体" w:hint="eastAsia"/>
          <w:color w:val="FF0000"/>
          <w:sz w:val="18"/>
        </w:rPr>
        <w:t>+</w:t>
      </w:r>
      <w:r w:rsidR="006604F9" w:rsidRPr="00872789">
        <w:rPr>
          <w:rFonts w:ascii="宋体" w:hAnsi="宋体" w:hint="eastAsia"/>
          <w:color w:val="FF0000"/>
          <w:sz w:val="18"/>
        </w:rPr>
        <w:t>辅修</w:t>
      </w:r>
      <w:r w:rsidR="00703341" w:rsidRPr="00872789">
        <w:rPr>
          <w:rFonts w:ascii="宋体" w:hAnsi="宋体" w:hint="eastAsia"/>
          <w:color w:val="FF0000"/>
          <w:sz w:val="18"/>
        </w:rPr>
        <w:t>+</w:t>
      </w:r>
      <w:r w:rsidR="006604F9" w:rsidRPr="00872789">
        <w:rPr>
          <w:rFonts w:ascii="宋体" w:hAnsi="宋体" w:hint="eastAsia"/>
          <w:color w:val="FF0000"/>
          <w:sz w:val="18"/>
        </w:rPr>
        <w:t>国际组织相关课程</w:t>
      </w:r>
      <w:r w:rsidR="000035D9">
        <w:rPr>
          <w:rFonts w:ascii="宋体" w:hAnsi="宋体" w:hint="eastAsia"/>
          <w:color w:val="FF0000"/>
          <w:sz w:val="18"/>
        </w:rPr>
        <w:t>）</w:t>
      </w:r>
    </w:p>
    <w:p w:rsidR="000A4229" w:rsidRPr="0032502A" w:rsidRDefault="000A4229" w:rsidP="008E0476">
      <w:pPr>
        <w:jc w:val="left"/>
        <w:rPr>
          <w:rFonts w:ascii="宋体" w:hAnsi="宋体"/>
          <w:sz w:val="18"/>
        </w:rPr>
      </w:pPr>
    </w:p>
    <w:p w:rsidR="000A4229" w:rsidRPr="00703341" w:rsidRDefault="000A4229" w:rsidP="008E0476">
      <w:pPr>
        <w:jc w:val="left"/>
        <w:rPr>
          <w:rFonts w:ascii="宋体" w:hAnsi="宋体"/>
          <w:sz w:val="18"/>
        </w:rPr>
      </w:pPr>
      <w:r w:rsidRPr="000A4229">
        <w:rPr>
          <w:rFonts w:ascii="黑体" w:eastAsia="黑体" w:hAnsi="宋体" w:hint="eastAsia"/>
          <w:sz w:val="24"/>
        </w:rPr>
        <w:t xml:space="preserve">学科专业类别 </w:t>
      </w:r>
      <w:r>
        <w:rPr>
          <w:rFonts w:ascii="宋体" w:hAnsi="宋体" w:hint="eastAsia"/>
          <w:sz w:val="18"/>
        </w:rPr>
        <w:t xml:space="preserve">  外国语言文学类</w:t>
      </w:r>
    </w:p>
    <w:p w:rsidR="003B4C89" w:rsidRDefault="003B4C89" w:rsidP="008E0476">
      <w:pPr>
        <w:jc w:val="left"/>
        <w:rPr>
          <w:rFonts w:ascii="宋体" w:hAnsi="宋体"/>
          <w:sz w:val="18"/>
        </w:rPr>
      </w:pPr>
    </w:p>
    <w:p w:rsidR="006C05CD" w:rsidRDefault="006C05CD" w:rsidP="004E5C52">
      <w:pPr>
        <w:jc w:val="left"/>
        <w:rPr>
          <w:rFonts w:ascii="黑体" w:eastAsia="黑体" w:hAnsi="宋体"/>
          <w:sz w:val="24"/>
        </w:rPr>
      </w:pPr>
      <w:r w:rsidRPr="004A511A">
        <w:rPr>
          <w:rFonts w:ascii="黑体" w:eastAsia="黑体" w:hAnsi="宋体" w:hint="eastAsia"/>
          <w:sz w:val="24"/>
        </w:rPr>
        <w:t>课程设置与学分分布</w:t>
      </w:r>
      <w:r w:rsidR="000035D9">
        <w:rPr>
          <w:rFonts w:ascii="黑体" w:eastAsia="黑体" w:hAnsi="宋体" w:hint="eastAsia"/>
          <w:sz w:val="24"/>
        </w:rPr>
        <w:t xml:space="preserve"> </w:t>
      </w:r>
    </w:p>
    <w:p w:rsidR="001C130F" w:rsidRPr="001424EA" w:rsidRDefault="001C130F" w:rsidP="001C130F">
      <w:pPr>
        <w:widowControl/>
        <w:shd w:val="clear" w:color="auto" w:fill="FFFFFF"/>
        <w:snapToGrid w:val="0"/>
        <w:spacing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 w:rsidRPr="001424EA">
        <w:rPr>
          <w:rFonts w:ascii="宋体" w:hAnsi="宋体" w:cs="宋体"/>
          <w:kern w:val="0"/>
          <w:sz w:val="20"/>
          <w:szCs w:val="20"/>
        </w:rPr>
        <w:t xml:space="preserve">  1.通识课程           </w:t>
      </w:r>
      <w:r w:rsidR="000E5F20">
        <w:rPr>
          <w:rFonts w:ascii="宋体" w:hAnsi="宋体" w:cs="宋体" w:hint="eastAsia"/>
          <w:kern w:val="0"/>
          <w:sz w:val="20"/>
          <w:szCs w:val="20"/>
        </w:rPr>
        <w:t>49+5/46+5/</w:t>
      </w:r>
      <w:r w:rsidRPr="00D5228F">
        <w:rPr>
          <w:rFonts w:ascii="宋体" w:hAnsi="宋体" w:cs="宋体"/>
          <w:kern w:val="0"/>
          <w:sz w:val="20"/>
          <w:szCs w:val="20"/>
        </w:rPr>
        <w:t>43+6学分</w:t>
      </w:r>
      <w:r w:rsidR="000E5F20" w:rsidRPr="00D5228F">
        <w:rPr>
          <w:rFonts w:ascii="宋体" w:hAnsi="宋体" w:cs="宋体" w:hint="eastAsia"/>
          <w:kern w:val="0"/>
          <w:sz w:val="20"/>
          <w:szCs w:val="20"/>
        </w:rPr>
        <w:t>（英语、翻译/</w:t>
      </w:r>
      <w:r w:rsidR="00A92BEB" w:rsidRPr="00D5228F">
        <w:rPr>
          <w:rFonts w:ascii="宋体" w:hAnsi="宋体" w:cs="宋体" w:hint="eastAsia"/>
          <w:kern w:val="0"/>
          <w:sz w:val="20"/>
          <w:szCs w:val="20"/>
        </w:rPr>
        <w:t>小话种</w:t>
      </w:r>
      <w:r w:rsidR="000E5F20" w:rsidRPr="00D5228F">
        <w:rPr>
          <w:rFonts w:ascii="宋体" w:hAnsi="宋体" w:cs="宋体" w:hint="eastAsia"/>
          <w:kern w:val="0"/>
          <w:sz w:val="20"/>
          <w:szCs w:val="20"/>
        </w:rPr>
        <w:t>专业非零起点/专业零起点)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 (1)思政类                        11.5+2学分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课程号      课程名称                                    学分  周学时  年级 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021E0010  思想道德修养与法律基础                          2.5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2.0-1.0 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021E0020  中国近现代史纲要                                2.5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2.0-1.0  一  秋冬/春夏 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021E0040  马克思主义基本原理概论                          2.5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2.0-1.0  二  秋冬/春夏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031E0031  毛泽东思想和中国特色社会主义理论体系概论        4.0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3.0-2.0  三  秋冬/春夏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371E0010  形势与政策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+1.0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一 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371E0020  形势与政策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+1.0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二、三、四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 (2)军体类                        5.5+3学分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 体育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Ⅰ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、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Ⅱ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、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Ⅲ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、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Ⅳ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为必修课程，每门课程1学分，要求在前2年内修读。学生每年的体质测试原则上低年级随课程进行，成绩不另记录；高年级独立进行测试，达标者按+0.5学分记，三、四年级合计+1学分。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课程号      课程名称    </w:t>
      </w:r>
      <w:r w:rsidR="00AE533F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        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学分  周学时  年级 </w:t>
      </w:r>
      <w:r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>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03110021     军训                                        +2.0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+2       </w:t>
      </w:r>
    </w:p>
    <w:p w:rsidR="00B315F8" w:rsidRPr="00784B56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031E0020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体育</w:t>
      </w:r>
      <w:r w:rsidRPr="008E4D2B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8E4D2B">
        <w:rPr>
          <w:rFonts w:asciiTheme="minorEastAsia" w:hAnsiTheme="minorEastAsia"/>
          <w:kern w:val="0"/>
          <w:sz w:val="18"/>
          <w:szCs w:val="18"/>
        </w:rPr>
        <w:t xml:space="preserve">                                      1.0    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</w:t>
      </w: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秋冬</w:t>
      </w:r>
    </w:p>
    <w:p w:rsidR="00B315F8" w:rsidRPr="00784B56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031E0030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体育</w:t>
      </w:r>
      <w:r w:rsidRPr="008E4D2B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8E4D2B">
        <w:rPr>
          <w:rFonts w:asciiTheme="minorEastAsia" w:hAnsiTheme="minorEastAsia"/>
          <w:kern w:val="0"/>
          <w:sz w:val="18"/>
          <w:szCs w:val="18"/>
        </w:rPr>
        <w:t xml:space="preserve">                                      1.0    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</w:t>
      </w: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春夏</w:t>
      </w:r>
    </w:p>
    <w:p w:rsidR="00B315F8" w:rsidRPr="00784B56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031E0010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军事理论</w:t>
      </w: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                               1.5     1.0-1.0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</w:t>
      </w: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秋冬</w:t>
      </w:r>
    </w:p>
    <w:p w:rsidR="00B315F8" w:rsidRPr="00784B56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031E0040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体育</w:t>
      </w:r>
      <w:r w:rsidRPr="008E4D2B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8E4D2B">
        <w:rPr>
          <w:rFonts w:asciiTheme="minorEastAsia" w:hAnsiTheme="minorEastAsia"/>
          <w:kern w:val="0"/>
          <w:sz w:val="18"/>
          <w:szCs w:val="18"/>
        </w:rPr>
        <w:t xml:space="preserve">                                       1.0    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</w:t>
      </w: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  <w:lang w:val="de-DE"/>
        </w:rPr>
      </w:pP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</w:t>
      </w:r>
      <w:r w:rsidRPr="00E95650"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031E0050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体育</w:t>
      </w:r>
      <w:r w:rsidRPr="00E95650">
        <w:rPr>
          <w:rFonts w:asciiTheme="minorEastAsia" w:hAnsiTheme="minorEastAsia" w:cs="宋体" w:hint="eastAsia"/>
          <w:kern w:val="0"/>
          <w:sz w:val="18"/>
          <w:szCs w:val="18"/>
          <w:lang w:val="de-DE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      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de-DE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           1.0</w:t>
      </w:r>
      <w:r>
        <w:rPr>
          <w:rFonts w:asciiTheme="minorEastAsia" w:hAnsiTheme="minorEastAsia" w:hint="eastAsia"/>
          <w:kern w:val="0"/>
          <w:sz w:val="18"/>
          <w:szCs w:val="18"/>
          <w:lang w:val="de-DE"/>
        </w:rPr>
        <w:t xml:space="preserve">    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</w:t>
      </w:r>
      <w:r w:rsidRPr="00E95650"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  <w:lang w:val="de-DE"/>
        </w:rPr>
      </w:pPr>
      <w:r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      03110080   </w:t>
      </w:r>
      <w:r w:rsidRPr="00E95650"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体质测试</w:t>
      </w:r>
      <w:r w:rsidRPr="00E95650">
        <w:rPr>
          <w:rFonts w:asciiTheme="minorEastAsia" w:hAnsiTheme="minorEastAsia" w:cs="宋体" w:hint="eastAsia"/>
          <w:kern w:val="0"/>
          <w:sz w:val="18"/>
          <w:szCs w:val="18"/>
          <w:lang w:val="de-DE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  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de-DE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        </w:t>
      </w:r>
      <w:r>
        <w:rPr>
          <w:rFonts w:asciiTheme="minorEastAsia" w:hAnsiTheme="minorEastAsia" w:hint="eastAsia"/>
          <w:kern w:val="0"/>
          <w:sz w:val="18"/>
          <w:szCs w:val="18"/>
          <w:lang w:val="de-DE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 +0.5</w:t>
      </w:r>
      <w:r>
        <w:rPr>
          <w:rFonts w:asciiTheme="minorEastAsia" w:hAnsiTheme="minorEastAsia" w:hint="eastAsia"/>
          <w:kern w:val="0"/>
          <w:sz w:val="18"/>
          <w:szCs w:val="18"/>
          <w:lang w:val="de-DE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0.0-1.0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三</w:t>
      </w:r>
      <w:r w:rsidRPr="00E95650"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  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03110090    体质测试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+0.5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0.0-1.0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四  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B315F8" w:rsidRPr="00E95650" w:rsidRDefault="00B315F8" w:rsidP="009C273B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 (3)外语类            12/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9/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6+1学分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(英语、翻译/小</w:t>
      </w:r>
      <w:r w:rsidRPr="006C59B8">
        <w:rPr>
          <w:rFonts w:ascii="黑体" w:eastAsia="黑体" w:hAnsi="宋体" w:hint="eastAsia"/>
          <w:sz w:val="20"/>
        </w:rPr>
        <w:t>语种</w:t>
      </w:r>
      <w:r w:rsidR="00114E75">
        <w:rPr>
          <w:rFonts w:ascii="黑体" w:eastAsia="黑体" w:hAnsi="宋体" w:hint="eastAsia"/>
          <w:sz w:val="20"/>
        </w:rPr>
        <w:t>专业</w:t>
      </w:r>
      <w:r w:rsidR="009C273B">
        <w:rPr>
          <w:rFonts w:ascii="黑体" w:eastAsia="黑体" w:hAnsi="宋体" w:hint="eastAsia"/>
          <w:sz w:val="20"/>
        </w:rPr>
        <w:t>非零起点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/</w:t>
      </w:r>
      <w:r w:rsidR="00114E75">
        <w:rPr>
          <w:rFonts w:asciiTheme="minorEastAsia" w:hAnsiTheme="minorEastAsia" w:cs="宋体" w:hint="eastAsia"/>
          <w:kern w:val="0"/>
          <w:sz w:val="20"/>
          <w:szCs w:val="20"/>
        </w:rPr>
        <w:t>专业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零起</w:t>
      </w:r>
      <w:r w:rsidR="009C273B">
        <w:rPr>
          <w:rFonts w:asciiTheme="minorEastAsia" w:hAnsiTheme="minorEastAsia" w:cs="宋体" w:hint="eastAsia"/>
          <w:kern w:val="0"/>
          <w:sz w:val="20"/>
          <w:szCs w:val="20"/>
        </w:rPr>
        <w:t>点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)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>英语、翻译专业学生要求在第二外语类课程（</w:t>
      </w:r>
      <w:r w:rsidRPr="00A01939">
        <w:rPr>
          <w:rFonts w:asciiTheme="minorEastAsia" w:hAnsiTheme="minorEastAsia" w:cs="宋体"/>
          <w:kern w:val="0"/>
          <w:sz w:val="20"/>
          <w:szCs w:val="20"/>
        </w:rPr>
        <w:t>德语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、日语、法语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、俄语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）中选修12学分，必须达到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Ⅳ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级要求。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课程号      课程名称    </w:t>
      </w:r>
      <w:r w:rsidR="00AE533F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       </w:t>
      </w:r>
      <w:r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学分  周学时  </w:t>
      </w:r>
      <w:r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>年级</w:t>
      </w:r>
      <w:r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051F0060 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日语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               3.0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2.0-2.0  一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051F0100  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德语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 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一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秋冬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051F0140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法语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 3.0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一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051F0180     俄语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                                </w:t>
      </w:r>
      <w:r w:rsidRPr="00E95650">
        <w:rPr>
          <w:rFonts w:asciiTheme="minorEastAsia" w:hAnsiTheme="minorEastAsia"/>
          <w:kern w:val="0"/>
          <w:sz w:val="18"/>
          <w:szCs w:val="18"/>
        </w:rPr>
        <w:t>3.0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一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051F0070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日语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 3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.0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2.0-2.0  一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051F0110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德语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 3.0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2.0-2.0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一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春夏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051F0150  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法语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</w:t>
      </w:r>
      <w:r>
        <w:rPr>
          <w:rFonts w:asciiTheme="minorEastAsia" w:hAnsiTheme="minorEastAsia"/>
          <w:kern w:val="0"/>
          <w:sz w:val="18"/>
          <w:szCs w:val="18"/>
        </w:rPr>
        <w:t xml:space="preserve">                             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>3.0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2.0-2.0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  春夏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051F0190     俄语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                                </w:t>
      </w:r>
      <w:r w:rsidRPr="00E95650">
        <w:rPr>
          <w:rFonts w:asciiTheme="minorEastAsia" w:hAnsiTheme="minorEastAsia"/>
          <w:kern w:val="0"/>
          <w:sz w:val="18"/>
          <w:szCs w:val="18"/>
        </w:rPr>
        <w:t>3.0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2.0-2.0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051F0080    日语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/>
          <w:kern w:val="0"/>
          <w:sz w:val="18"/>
          <w:szCs w:val="18"/>
        </w:rPr>
        <w:t xml:space="preserve">      051F0120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德语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</w:t>
      </w:r>
      <w:r>
        <w:rPr>
          <w:rFonts w:asciiTheme="minorEastAsia" w:hAnsiTheme="minorEastAsia"/>
          <w:kern w:val="0"/>
          <w:sz w:val="18"/>
          <w:szCs w:val="18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>
        <w:rPr>
          <w:rFonts w:asciiTheme="minorEastAsia" w:hAnsiTheme="minorEastAsia"/>
          <w:kern w:val="0"/>
          <w:sz w:val="18"/>
          <w:szCs w:val="18"/>
        </w:rPr>
        <w:t xml:space="preserve">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  秋冬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/>
          <w:kern w:val="0"/>
          <w:sz w:val="18"/>
          <w:szCs w:val="18"/>
        </w:rPr>
        <w:lastRenderedPageBreak/>
        <w:t xml:space="preserve">      051F0160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法语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</w:t>
      </w:r>
      <w:r>
        <w:rPr>
          <w:rFonts w:asciiTheme="minorEastAsia" w:hAnsiTheme="minorEastAsia" w:cs="宋体"/>
          <w:kern w:val="0"/>
          <w:sz w:val="18"/>
          <w:szCs w:val="18"/>
        </w:rPr>
        <w:t xml:space="preserve"> 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3.0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2.0-2.0  二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051F0200    俄语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                      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3.0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2.0-2.0  二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051F0090    日语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 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051F0130    德语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                              3.0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2.0-2.0  二  春夏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051F0170    法语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051F0210    德语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                            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 德语、日语、法语、俄语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、西班牙语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专业</w:t>
      </w:r>
      <w:r w:rsidR="0080772A">
        <w:rPr>
          <w:rFonts w:asciiTheme="minorEastAsia" w:hAnsiTheme="minorEastAsia" w:cs="宋体" w:hint="eastAsia"/>
          <w:kern w:val="0"/>
          <w:sz w:val="20"/>
          <w:szCs w:val="20"/>
        </w:rPr>
        <w:t>非零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起</w:t>
      </w:r>
      <w:r w:rsidR="0080772A">
        <w:rPr>
          <w:rFonts w:asciiTheme="minorEastAsia" w:hAnsiTheme="minorEastAsia" w:cs="宋体" w:hint="eastAsia"/>
          <w:kern w:val="0"/>
          <w:sz w:val="20"/>
          <w:szCs w:val="20"/>
        </w:rPr>
        <w:t>点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学生的外语类课程最低修读9学分，其中必修“大学英语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Ⅲ</w:t>
      </w:r>
      <w:r w:rsidRPr="00E95650">
        <w:rPr>
          <w:rFonts w:asciiTheme="minorEastAsia" w:hAnsiTheme="minorEastAsia"/>
          <w:kern w:val="0"/>
          <w:sz w:val="20"/>
          <w:szCs w:val="20"/>
        </w:rPr>
        <w:t>”3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学分课程。建议学生通过“大学英语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Ⅲ</w:t>
      </w:r>
      <w:r w:rsidRPr="00E95650">
        <w:rPr>
          <w:rFonts w:asciiTheme="minorEastAsia" w:hAnsiTheme="minorEastAsia"/>
          <w:kern w:val="0"/>
          <w:sz w:val="20"/>
          <w:szCs w:val="20"/>
        </w:rPr>
        <w:t>”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考试后，选修课程号含“F”的课程，以提高外语水平与应用能力。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课程号      课程名称    </w:t>
      </w:r>
      <w:r w:rsidR="00AE533F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       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>学分  周学时  年级 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05110010    大学英语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</w:t>
      </w:r>
      <w:r w:rsidR="00AE533F">
        <w:rPr>
          <w:rFonts w:asciiTheme="minorEastAsia" w:hAnsiTheme="minorEastAsia" w:cs="宋体"/>
          <w:kern w:val="0"/>
          <w:sz w:val="18"/>
          <w:szCs w:val="18"/>
        </w:rPr>
        <w:t xml:space="preserve">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3.0 2.0-2.0 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051F0010   大学英语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3.0  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051F0020    大学英语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       3.0  2.0-2.0  二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>德语、日语、法语、俄语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、西班牙语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专业零起学生的外语类（课程号带“F”）课程最低修读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6+1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学分，其中必修“英语水平测试”</w:t>
      </w:r>
      <w:r>
        <w:rPr>
          <w:rFonts w:asciiTheme="minorEastAsia" w:hAnsiTheme="minorEastAsia" w:cs="宋体"/>
          <w:kern w:val="0"/>
          <w:sz w:val="20"/>
          <w:szCs w:val="20"/>
        </w:rPr>
        <w:t>（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+1</w:t>
      </w:r>
      <w:r>
        <w:rPr>
          <w:rFonts w:asciiTheme="minorEastAsia" w:hAnsiTheme="minorEastAsia" w:cs="宋体"/>
          <w:kern w:val="0"/>
          <w:sz w:val="20"/>
          <w:szCs w:val="20"/>
        </w:rPr>
        <w:t>）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学分课程。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>学校安排一年级课程修读计划是“大学英语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Ⅲ</w:t>
      </w:r>
      <w:r w:rsidRPr="00E95650">
        <w:rPr>
          <w:rFonts w:asciiTheme="minorEastAsia" w:hAnsiTheme="minorEastAsia"/>
          <w:kern w:val="0"/>
          <w:sz w:val="20"/>
          <w:szCs w:val="20"/>
        </w:rPr>
        <w:t>”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和“大学英语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Ⅳ</w:t>
      </w:r>
      <w:r w:rsidRPr="00E95650">
        <w:rPr>
          <w:rFonts w:asciiTheme="minorEastAsia" w:hAnsiTheme="minorEastAsia"/>
          <w:kern w:val="0"/>
          <w:sz w:val="20"/>
          <w:szCs w:val="20"/>
        </w:rPr>
        <w:t>”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，二年级起学生可申请学校“英语水平测试”。获得“英语水平测试”</w:t>
      </w:r>
      <w:r>
        <w:rPr>
          <w:rFonts w:asciiTheme="minorEastAsia" w:hAnsiTheme="minorEastAsia" w:cs="宋体"/>
          <w:kern w:val="0"/>
          <w:sz w:val="20"/>
          <w:szCs w:val="20"/>
        </w:rPr>
        <w:t>（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+1</w:t>
      </w:r>
      <w:r>
        <w:rPr>
          <w:rFonts w:asciiTheme="minorEastAsia" w:hAnsiTheme="minorEastAsia" w:cs="宋体"/>
          <w:kern w:val="0"/>
          <w:sz w:val="20"/>
          <w:szCs w:val="20"/>
        </w:rPr>
        <w:t>）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学分的学生，可修读其他外语类课程（课程号带“F”的课程），以进一步提高和强化外语水平。具体修读办法参见“</w:t>
      </w:r>
      <w:r>
        <w:rPr>
          <w:rFonts w:asciiTheme="minorEastAsia" w:hAnsiTheme="minorEastAsia" w:cs="宋体"/>
          <w:kern w:val="0"/>
          <w:sz w:val="20"/>
          <w:szCs w:val="20"/>
        </w:rPr>
        <w:t>浙江大学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本科生外语类课程修读管理办法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”。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课程号      课程名称  </w:t>
      </w:r>
      <w:r w:rsidR="00AE533F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       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学分  周学时  年级 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051F0020   大学英语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3.0 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051F0030    大学英语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</w:t>
      </w:r>
      <w:r>
        <w:rPr>
          <w:rFonts w:asciiTheme="minorEastAsia" w:hAnsiTheme="minorEastAsia" w:cs="宋体"/>
          <w:kern w:val="0"/>
          <w:sz w:val="18"/>
          <w:szCs w:val="18"/>
        </w:rPr>
        <w:t xml:space="preserve">                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3.0 2.0-2.0  一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051F0600   英语水平测试                                 +1.0 0.0-2.0    </w:t>
      </w:r>
    </w:p>
    <w:p w:rsidR="00B315F8" w:rsidRPr="006C59B8" w:rsidRDefault="006C59B8" w:rsidP="006C59B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="黑体" w:eastAsia="黑体" w:hAnsi="宋体"/>
          <w:sz w:val="20"/>
        </w:rPr>
      </w:pPr>
      <w:r>
        <w:rPr>
          <w:rFonts w:ascii="黑体" w:eastAsia="黑体" w:hAnsi="宋体" w:hint="eastAsia"/>
          <w:sz w:val="20"/>
        </w:rPr>
        <w:t xml:space="preserve">  </w:t>
      </w:r>
      <w:r w:rsidR="00B315F8" w:rsidRPr="006C59B8">
        <w:rPr>
          <w:rFonts w:ascii="黑体" w:eastAsia="黑体" w:hAnsi="宋体"/>
          <w:sz w:val="20"/>
        </w:rPr>
        <w:t>(4)计算机类</w:t>
      </w:r>
      <w:r>
        <w:rPr>
          <w:rFonts w:ascii="黑体" w:eastAsia="黑体" w:hAnsi="宋体"/>
          <w:sz w:val="20"/>
        </w:rPr>
        <w:t xml:space="preserve">                   </w:t>
      </w:r>
      <w:r w:rsidR="00B315F8" w:rsidRPr="006C59B8">
        <w:rPr>
          <w:rFonts w:ascii="黑体" w:eastAsia="黑体" w:hAnsi="宋体"/>
          <w:sz w:val="20"/>
        </w:rPr>
        <w:t xml:space="preserve"> 2学分（专业自选课程）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在以下课程中选修一门            2学分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课程号      课程名称   </w:t>
      </w:r>
      <w:r w:rsidR="00AE533F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       </w:t>
      </w:r>
      <w:r w:rsidR="00AE53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学分  周学时  年级 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211G0230   计算机科学基础                               2.0  2.0-0.0 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211G0240   科学计算基础                                 2.0  2.0-0.0 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>(5)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数学类                                 4学分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（专业自选课程）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lastRenderedPageBreak/>
        <w:t xml:space="preserve">     在以下课程中选修一门           4学分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课程号      课程名称   </w:t>
      </w:r>
      <w:r w:rsidR="0025647E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>学分  周学时  年级 学期</w:t>
      </w:r>
    </w:p>
    <w:p w:rsidR="00B315F8" w:rsidRPr="00E95650" w:rsidRDefault="00BA4AC3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</w:t>
      </w:r>
      <w:r w:rsidRPr="00BA4AC3">
        <w:rPr>
          <w:rFonts w:asciiTheme="minorEastAsia" w:hAnsiTheme="minorEastAsia" w:cs="宋体" w:hint="eastAsia"/>
          <w:kern w:val="0"/>
          <w:sz w:val="18"/>
          <w:szCs w:val="18"/>
        </w:rPr>
        <w:t>061B0060</w:t>
      </w:r>
      <w:r w:rsidR="0025647E">
        <w:rPr>
          <w:rFonts w:asciiTheme="minorEastAsia" w:hAnsiTheme="minorEastAsia" w:cs="宋体"/>
          <w:kern w:val="0"/>
          <w:sz w:val="18"/>
          <w:szCs w:val="18"/>
        </w:rPr>
        <w:t xml:space="preserve">    </w:t>
      </w:r>
      <w:r w:rsidR="00B315F8" w:rsidRPr="00E95650">
        <w:rPr>
          <w:rFonts w:asciiTheme="minorEastAsia" w:hAnsiTheme="minorEastAsia" w:cs="宋体"/>
          <w:kern w:val="0"/>
          <w:sz w:val="18"/>
          <w:szCs w:val="18"/>
        </w:rPr>
        <w:t xml:space="preserve">高等数学   </w:t>
      </w:r>
      <w:r>
        <w:rPr>
          <w:rFonts w:asciiTheme="minorEastAsia" w:hAnsiTheme="minorEastAsia" w:cs="宋体"/>
          <w:kern w:val="0"/>
          <w:sz w:val="18"/>
          <w:szCs w:val="18"/>
        </w:rPr>
        <w:t xml:space="preserve">               </w:t>
      </w:r>
      <w:r w:rsidR="0025647E">
        <w:rPr>
          <w:rFonts w:asciiTheme="minorEastAsia" w:hAnsiTheme="minorEastAsia" w:cs="宋体"/>
          <w:kern w:val="0"/>
          <w:sz w:val="18"/>
          <w:szCs w:val="18"/>
        </w:rPr>
        <w:t xml:space="preserve">        </w:t>
      </w:r>
      <w:r w:rsidR="00B315F8" w:rsidRPr="00E95650">
        <w:rPr>
          <w:rFonts w:asciiTheme="minorEastAsia" w:hAnsiTheme="minorEastAsia" w:cs="宋体"/>
          <w:kern w:val="0"/>
          <w:sz w:val="18"/>
          <w:szCs w:val="18"/>
        </w:rPr>
        <w:t xml:space="preserve">4.0 </w:t>
      </w:r>
      <w:r w:rsidR="00B315F8">
        <w:rPr>
          <w:rFonts w:asciiTheme="minorEastAsia" w:hAnsiTheme="minorEastAsia" w:cs="宋体" w:hint="eastAsia"/>
          <w:kern w:val="0"/>
          <w:sz w:val="18"/>
          <w:szCs w:val="18"/>
        </w:rPr>
        <w:t xml:space="preserve">  </w:t>
      </w:r>
      <w:r w:rsidR="00B315F8" w:rsidRPr="00E95650">
        <w:rPr>
          <w:rFonts w:asciiTheme="minorEastAsia" w:hAnsiTheme="minorEastAsia" w:cs="宋体"/>
          <w:kern w:val="0"/>
          <w:sz w:val="18"/>
          <w:szCs w:val="18"/>
        </w:rPr>
        <w:t>4.0-0.0</w:t>
      </w:r>
      <w:r w:rsidR="00B315F8"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="00B315F8" w:rsidRPr="00E95650">
        <w:rPr>
          <w:rFonts w:asciiTheme="minorEastAsia" w:hAnsiTheme="minorEastAsia" w:cs="宋体"/>
          <w:kern w:val="0"/>
          <w:sz w:val="18"/>
          <w:szCs w:val="18"/>
        </w:rPr>
        <w:t xml:space="preserve">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</w:t>
      </w:r>
      <w:r>
        <w:rPr>
          <w:rFonts w:asciiTheme="minorEastAsia" w:hAnsiTheme="minorEastAsia" w:cs="宋体"/>
          <w:kern w:val="0"/>
          <w:sz w:val="18"/>
          <w:szCs w:val="18"/>
        </w:rPr>
        <w:t xml:space="preserve">              </w:t>
      </w:r>
      <w:r w:rsidR="0025647E"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应用统计学   </w:t>
      </w:r>
      <w:r w:rsidR="0025647E">
        <w:rPr>
          <w:rFonts w:asciiTheme="minorEastAsia" w:hAnsiTheme="minorEastAsia" w:cs="宋体"/>
          <w:kern w:val="0"/>
          <w:sz w:val="18"/>
          <w:szCs w:val="18"/>
        </w:rPr>
        <w:t xml:space="preserve">            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4.0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</w:t>
      </w:r>
      <w:r w:rsidR="0025647E">
        <w:rPr>
          <w:rFonts w:asciiTheme="minorEastAsia" w:hAnsiTheme="minorEastAsia" w:cs="宋体" w:hint="eastAsia"/>
          <w:kern w:val="0"/>
          <w:sz w:val="18"/>
          <w:szCs w:val="18"/>
        </w:rPr>
        <w:t>3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.0</w:t>
      </w:r>
      <w:r w:rsidR="0025647E">
        <w:rPr>
          <w:rFonts w:asciiTheme="minorEastAsia" w:hAnsiTheme="minorEastAsia" w:cs="宋体" w:hint="eastAsia"/>
          <w:kern w:val="0"/>
          <w:sz w:val="18"/>
          <w:szCs w:val="18"/>
        </w:rPr>
        <w:t>-2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.0 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FF0000"/>
          <w:kern w:val="0"/>
          <w:sz w:val="18"/>
          <w:szCs w:val="18"/>
        </w:rPr>
      </w:pPr>
    </w:p>
    <w:p w:rsidR="00B315F8" w:rsidRPr="006C59B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="黑体" w:eastAsia="黑体" w:hAnsi="宋体"/>
          <w:sz w:val="20"/>
        </w:rPr>
      </w:pPr>
      <w:r w:rsidRPr="006C59B8">
        <w:rPr>
          <w:rFonts w:ascii="黑体" w:eastAsia="黑体" w:hAnsi="宋体"/>
          <w:sz w:val="20"/>
        </w:rPr>
        <w:t xml:space="preserve">    (6)通识选修课程                    14学分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>通识选修课程包括人文社科组课程、科学技术组课程，以及通识核心课程（课程号带“S”）、新生研讨课程（课程号带“X”）。其中，人文社科组课程包括：历史与文化类（课程号带“H”）、文学与艺术类（课程号带“I”）、沟通与领导类（课程号带“J”）、经济与社会类（课程号带“L”），科学技术组课程包括：科学与研究类（课程号带“K”）、技术与设计类（课程号带“M”）。</w:t>
      </w:r>
    </w:p>
    <w:p w:rsidR="00B315F8" w:rsidRDefault="00B315F8" w:rsidP="00B315F8">
      <w:pPr>
        <w:ind w:firstLineChars="200" w:firstLine="400"/>
        <w:jc w:val="left"/>
        <w:rPr>
          <w:rFonts w:ascii="黑体" w:eastAsia="黑体" w:hAnsi="宋体"/>
          <w:sz w:val="20"/>
        </w:rPr>
      </w:pPr>
      <w:r>
        <w:rPr>
          <w:rFonts w:ascii="黑体" w:eastAsia="黑体" w:hAnsi="宋体" w:hint="eastAsia"/>
          <w:sz w:val="20"/>
        </w:rPr>
        <w:t>学生的通识选修要求：</w:t>
      </w:r>
    </w:p>
    <w:p w:rsidR="00B315F8" w:rsidRPr="000823A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bookmarkStart w:id="0" w:name="_GoBack"/>
      <w:bookmarkEnd w:id="0"/>
      <w:r w:rsidRPr="000823A8">
        <w:rPr>
          <w:rFonts w:asciiTheme="minorEastAsia" w:hAnsiTheme="minorEastAsia" w:cs="宋体"/>
          <w:kern w:val="0"/>
          <w:sz w:val="20"/>
          <w:szCs w:val="20"/>
        </w:rPr>
        <w:t>1）在“通识核心课程”中至少修读一门；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>建议选择修读“东方文明史”、“西方文明史”、“文学与人生”、“中国传统历史文化”、 “中华文明史”、“西方政治哲学”、“西方思想经典研读”、“礼与中国社会”、“经典世界中的儒家哲学”、“西方古典伦理精神”、“杭州与中华文化”等通识核心课；</w:t>
      </w:r>
    </w:p>
    <w:p w:rsidR="00B315F8" w:rsidRPr="000823A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/>
          <w:kern w:val="0"/>
          <w:sz w:val="20"/>
          <w:szCs w:val="20"/>
        </w:rPr>
        <w:t>2）在“沟通与领导类”</w:t>
      </w:r>
      <w:r w:rsidR="00A92BEB" w:rsidRPr="000823A8">
        <w:rPr>
          <w:rFonts w:asciiTheme="minorEastAsia" w:hAnsiTheme="minorEastAsia" w:cs="宋体"/>
          <w:kern w:val="0"/>
          <w:sz w:val="20"/>
          <w:szCs w:val="20"/>
        </w:rPr>
        <w:t>中至少修读一门</w:t>
      </w:r>
      <w:r w:rsidR="00A92BEB" w:rsidRPr="000823A8">
        <w:rPr>
          <w:rFonts w:asciiTheme="minorEastAsia" w:hAnsiTheme="minorEastAsia" w:cs="宋体" w:hint="eastAsia"/>
          <w:kern w:val="0"/>
          <w:sz w:val="20"/>
          <w:szCs w:val="20"/>
        </w:rPr>
        <w:t>，建议修读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>“跨文化交流”；</w:t>
      </w:r>
    </w:p>
    <w:p w:rsidR="00B315F8" w:rsidRPr="000823A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/>
          <w:kern w:val="0"/>
          <w:sz w:val="20"/>
          <w:szCs w:val="20"/>
        </w:rPr>
        <w:t>3）在“科学技术组”中至少修读6学分。</w:t>
      </w:r>
    </w:p>
    <w:p w:rsidR="00B315F8" w:rsidRPr="000823A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/>
          <w:kern w:val="0"/>
          <w:sz w:val="20"/>
          <w:szCs w:val="20"/>
        </w:rPr>
        <w:t>4)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>在通识选修课程中自行选择修读其余学分</w:t>
      </w:r>
      <w:r w:rsidRPr="000823A8">
        <w:rPr>
          <w:rFonts w:asciiTheme="minorEastAsia" w:hAnsiTheme="minorEastAsia" w:cs="宋体"/>
          <w:kern w:val="0"/>
          <w:sz w:val="20"/>
          <w:szCs w:val="20"/>
        </w:rPr>
        <w:t>。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>建议选择修读“美国政治与外交”、“走向世界的近代中国”, “现代中外关系”、“国际关系概论”、“博弈论基础”、“公共危机管理”、“世界经济地理”、“亚洲经济发展”、“公共关系学”、“人权理论和人权法”、“国际法与国际关系”、“中国区域发展”、“经济法”、“国际经济合作”、“世界经济导论”等；</w:t>
      </w:r>
    </w:p>
    <w:p w:rsidR="00B315F8" w:rsidRPr="000823A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="黑体" w:eastAsia="黑体" w:hAnsi="宋体"/>
          <w:sz w:val="20"/>
        </w:rPr>
      </w:pPr>
      <w:r w:rsidRPr="000823A8">
        <w:rPr>
          <w:rFonts w:ascii="黑体" w:eastAsia="黑体" w:hAnsi="宋体"/>
          <w:sz w:val="20"/>
        </w:rPr>
        <w:t xml:space="preserve"> 2.专业课程             </w:t>
      </w:r>
      <w:r w:rsidR="003821C1">
        <w:rPr>
          <w:rFonts w:ascii="黑体" w:eastAsia="黑体" w:hAnsi="宋体" w:hint="eastAsia"/>
          <w:sz w:val="20"/>
        </w:rPr>
        <w:t>99/</w:t>
      </w:r>
      <w:r w:rsidRPr="000823A8">
        <w:rPr>
          <w:rFonts w:ascii="黑体" w:eastAsia="黑体" w:hAnsi="宋体" w:hint="eastAsia"/>
          <w:sz w:val="20"/>
        </w:rPr>
        <w:t>103/105</w:t>
      </w:r>
      <w:r w:rsidR="007537D9">
        <w:rPr>
          <w:rFonts w:ascii="黑体" w:eastAsia="黑体" w:hAnsi="宋体"/>
          <w:sz w:val="20"/>
        </w:rPr>
        <w:t xml:space="preserve"> </w:t>
      </w:r>
      <w:r w:rsidRPr="000823A8">
        <w:rPr>
          <w:rFonts w:ascii="黑体" w:eastAsia="黑体" w:hAnsi="宋体"/>
          <w:sz w:val="20"/>
        </w:rPr>
        <w:t>学分</w:t>
      </w:r>
      <w:r w:rsidRPr="000823A8">
        <w:rPr>
          <w:rFonts w:ascii="黑体" w:eastAsia="黑体" w:hAnsi="宋体" w:hint="eastAsia"/>
          <w:sz w:val="20"/>
        </w:rPr>
        <w:t>（</w:t>
      </w:r>
      <w:r w:rsidR="00841545" w:rsidRPr="000823A8">
        <w:rPr>
          <w:rFonts w:ascii="黑体" w:eastAsia="黑体" w:hAnsi="宋体" w:hint="eastAsia"/>
          <w:sz w:val="20"/>
        </w:rPr>
        <w:t>英语、翻译/</w:t>
      </w:r>
      <w:r w:rsidR="007537D9">
        <w:rPr>
          <w:rFonts w:ascii="黑体" w:eastAsia="黑体" w:hAnsi="宋体" w:hint="eastAsia"/>
          <w:sz w:val="20"/>
        </w:rPr>
        <w:t>小语种</w:t>
      </w:r>
      <w:r w:rsidR="00114E75">
        <w:rPr>
          <w:rFonts w:ascii="黑体" w:eastAsia="黑体" w:hAnsi="宋体" w:hint="eastAsia"/>
          <w:sz w:val="20"/>
        </w:rPr>
        <w:t>专业</w:t>
      </w:r>
      <w:r w:rsidR="005342B0">
        <w:rPr>
          <w:rFonts w:ascii="黑体" w:eastAsia="黑体" w:hAnsi="宋体" w:hint="eastAsia"/>
          <w:sz w:val="20"/>
        </w:rPr>
        <w:t>非零起点</w:t>
      </w:r>
      <w:r w:rsidRPr="000823A8">
        <w:rPr>
          <w:rFonts w:ascii="黑体" w:eastAsia="黑体" w:hAnsi="宋体" w:hint="eastAsia"/>
          <w:sz w:val="20"/>
        </w:rPr>
        <w:t>/</w:t>
      </w:r>
      <w:r w:rsidR="005342B0">
        <w:rPr>
          <w:rFonts w:ascii="黑体" w:eastAsia="黑体" w:hAnsi="宋体" w:hint="eastAsia"/>
          <w:sz w:val="20"/>
        </w:rPr>
        <w:t>专业零起点</w:t>
      </w:r>
      <w:r w:rsidRPr="000823A8">
        <w:rPr>
          <w:rFonts w:ascii="黑体" w:eastAsia="黑体" w:hAnsi="宋体" w:hint="eastAsia"/>
          <w:sz w:val="20"/>
        </w:rPr>
        <w:t>）</w:t>
      </w:r>
    </w:p>
    <w:p w:rsidR="00143A6B" w:rsidRPr="004A511A" w:rsidRDefault="006C05CD" w:rsidP="00143A6B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</w:t>
      </w:r>
      <w:r w:rsidR="00143A6B" w:rsidRPr="004A511A">
        <w:rPr>
          <w:rFonts w:ascii="黑体" w:eastAsia="黑体" w:hAnsi="宋体"/>
          <w:sz w:val="20"/>
        </w:rPr>
        <w:t>(1)</w:t>
      </w:r>
      <w:r w:rsidR="0038157A">
        <w:rPr>
          <w:rFonts w:ascii="黑体" w:eastAsia="黑体" w:hAnsi="宋体" w:hint="eastAsia"/>
          <w:sz w:val="20"/>
        </w:rPr>
        <w:t>学科</w:t>
      </w:r>
      <w:r w:rsidR="00143A6B">
        <w:rPr>
          <w:rFonts w:ascii="黑体" w:eastAsia="黑体" w:hAnsi="宋体" w:hint="eastAsia"/>
          <w:sz w:val="20"/>
        </w:rPr>
        <w:t>基础</w:t>
      </w:r>
      <w:r w:rsidR="00143A6B" w:rsidRPr="004A511A">
        <w:rPr>
          <w:rFonts w:ascii="黑体" w:eastAsia="黑体" w:hAnsi="宋体" w:hint="eastAsia"/>
          <w:sz w:val="20"/>
        </w:rPr>
        <w:t>课程</w:t>
      </w:r>
      <w:r w:rsidR="00143A6B" w:rsidRPr="004A511A">
        <w:rPr>
          <w:rFonts w:ascii="黑体" w:eastAsia="黑体" w:hAnsi="宋体"/>
          <w:sz w:val="20"/>
        </w:rPr>
        <w:t xml:space="preserve"> </w:t>
      </w:r>
      <w:r w:rsidR="00143A6B">
        <w:rPr>
          <w:rFonts w:ascii="黑体" w:eastAsia="黑体" w:hAnsi="宋体"/>
          <w:sz w:val="20"/>
        </w:rPr>
        <w:t xml:space="preserve">   </w:t>
      </w:r>
      <w:r w:rsidR="00FB00D4">
        <w:rPr>
          <w:rFonts w:ascii="黑体" w:eastAsia="黑体" w:hAnsi="宋体"/>
          <w:sz w:val="20"/>
        </w:rPr>
        <w:t>12</w:t>
      </w:r>
      <w:r w:rsidR="00143A6B" w:rsidRPr="004A511A">
        <w:rPr>
          <w:rFonts w:ascii="黑体" w:eastAsia="黑体" w:hAnsi="宋体" w:hint="eastAsia"/>
          <w:sz w:val="20"/>
        </w:rPr>
        <w:t>学分</w:t>
      </w:r>
    </w:p>
    <w:p w:rsidR="00143A6B" w:rsidRPr="00070C59" w:rsidRDefault="006E1BC4" w:rsidP="00143A6B">
      <w:pPr>
        <w:jc w:val="left"/>
        <w:rPr>
          <w:rFonts w:ascii="宋体"/>
          <w:b/>
          <w:sz w:val="18"/>
        </w:rPr>
      </w:pPr>
      <w:r>
        <w:rPr>
          <w:rFonts w:ascii="宋体" w:hAnsi="宋体"/>
          <w:b/>
          <w:sz w:val="18"/>
        </w:rPr>
        <w:t xml:space="preserve">    </w:t>
      </w:r>
      <w:r w:rsidR="00143A6B" w:rsidRPr="004A511A">
        <w:rPr>
          <w:rFonts w:ascii="宋体" w:hAnsi="宋体"/>
          <w:b/>
          <w:sz w:val="18"/>
        </w:rPr>
        <w:t xml:space="preserve"> </w:t>
      </w:r>
      <w:r w:rsidR="00143A6B" w:rsidRPr="004A511A">
        <w:rPr>
          <w:rFonts w:ascii="宋体" w:hAnsi="宋体" w:hint="eastAsia"/>
          <w:b/>
          <w:sz w:val="18"/>
        </w:rPr>
        <w:t>课程号</w:t>
      </w:r>
      <w:r w:rsidR="00143A6B" w:rsidRPr="004A511A">
        <w:rPr>
          <w:rFonts w:ascii="宋体" w:hAnsi="宋体"/>
          <w:b/>
          <w:sz w:val="18"/>
        </w:rPr>
        <w:t xml:space="preserve">      </w:t>
      </w:r>
      <w:r w:rsidR="00143A6B" w:rsidRPr="004A511A">
        <w:rPr>
          <w:rFonts w:ascii="宋体" w:hAnsi="宋体" w:hint="eastAsia"/>
          <w:b/>
          <w:sz w:val="18"/>
        </w:rPr>
        <w:t>课程名称</w:t>
      </w:r>
      <w:r w:rsidR="00064D8C">
        <w:rPr>
          <w:rFonts w:ascii="宋体" w:hAnsi="宋体"/>
          <w:b/>
          <w:sz w:val="18"/>
        </w:rPr>
        <w:t xml:space="preserve">                </w:t>
      </w:r>
      <w:r w:rsidR="000823A8">
        <w:rPr>
          <w:rFonts w:ascii="宋体" w:hAnsi="宋体" w:hint="eastAsia"/>
          <w:b/>
          <w:sz w:val="18"/>
        </w:rPr>
        <w:t xml:space="preserve">  </w:t>
      </w:r>
      <w:r w:rsidR="00783072">
        <w:rPr>
          <w:rFonts w:ascii="宋体" w:hAnsi="宋体" w:hint="eastAsia"/>
          <w:b/>
          <w:sz w:val="18"/>
        </w:rPr>
        <w:t xml:space="preserve">  </w:t>
      </w:r>
      <w:r w:rsidR="000823A8">
        <w:rPr>
          <w:rFonts w:ascii="宋体" w:hAnsi="宋体" w:hint="eastAsia"/>
          <w:b/>
          <w:sz w:val="18"/>
        </w:rPr>
        <w:t xml:space="preserve"> </w:t>
      </w:r>
      <w:r w:rsidR="00143A6B" w:rsidRPr="004A511A">
        <w:rPr>
          <w:rFonts w:ascii="宋体" w:hAnsi="宋体" w:hint="eastAsia"/>
          <w:b/>
          <w:sz w:val="18"/>
        </w:rPr>
        <w:t>学分</w:t>
      </w:r>
      <w:r w:rsidR="00143A6B" w:rsidRPr="004A511A">
        <w:rPr>
          <w:rFonts w:ascii="宋体" w:hAnsi="宋体"/>
          <w:b/>
          <w:sz w:val="18"/>
        </w:rPr>
        <w:t xml:space="preserve">  </w:t>
      </w:r>
      <w:r w:rsidR="00143A6B" w:rsidRPr="004A511A">
        <w:rPr>
          <w:rFonts w:ascii="宋体" w:hAnsi="宋体" w:hint="eastAsia"/>
          <w:b/>
          <w:sz w:val="18"/>
        </w:rPr>
        <w:t>周学时</w:t>
      </w:r>
      <w:r w:rsidR="00143A6B" w:rsidRPr="004A511A">
        <w:rPr>
          <w:rFonts w:ascii="宋体" w:hAnsi="宋体"/>
          <w:b/>
          <w:sz w:val="18"/>
        </w:rPr>
        <w:t xml:space="preserve"> </w:t>
      </w:r>
      <w:r w:rsidR="000823A8">
        <w:rPr>
          <w:rFonts w:ascii="宋体" w:hAnsi="宋体" w:hint="eastAsia"/>
          <w:b/>
          <w:sz w:val="18"/>
        </w:rPr>
        <w:t xml:space="preserve"> </w:t>
      </w:r>
      <w:r w:rsidR="00143A6B" w:rsidRPr="004A511A">
        <w:rPr>
          <w:rFonts w:ascii="宋体" w:hAnsi="宋体"/>
          <w:b/>
          <w:sz w:val="18"/>
        </w:rPr>
        <w:t xml:space="preserve"> </w:t>
      </w:r>
      <w:r w:rsidR="00143A6B" w:rsidRPr="004A511A">
        <w:rPr>
          <w:rFonts w:ascii="宋体" w:hAnsi="宋体" w:hint="eastAsia"/>
          <w:b/>
          <w:sz w:val="18"/>
        </w:rPr>
        <w:t>年级</w:t>
      </w:r>
      <w:r w:rsidR="00143A6B" w:rsidRPr="004A511A">
        <w:rPr>
          <w:rFonts w:ascii="宋体" w:hAnsi="宋体"/>
          <w:b/>
          <w:sz w:val="18"/>
        </w:rPr>
        <w:t xml:space="preserve"> </w:t>
      </w:r>
      <w:r w:rsidR="000823A8">
        <w:rPr>
          <w:rFonts w:ascii="宋体" w:hAnsi="宋体" w:hint="eastAsia"/>
          <w:b/>
          <w:sz w:val="18"/>
        </w:rPr>
        <w:t xml:space="preserve"> </w:t>
      </w:r>
      <w:r w:rsidR="00143A6B" w:rsidRPr="004A511A">
        <w:rPr>
          <w:rFonts w:ascii="宋体" w:hAnsi="宋体" w:hint="eastAsia"/>
          <w:b/>
          <w:sz w:val="18"/>
        </w:rPr>
        <w:t>学期</w:t>
      </w:r>
    </w:p>
    <w:p w:rsidR="00551275" w:rsidRPr="000823A8" w:rsidRDefault="00143A6B" w:rsidP="002075C1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985CB6">
        <w:rPr>
          <w:rFonts w:ascii="宋体" w:hAnsi="宋体" w:hint="eastAsia"/>
          <w:sz w:val="18"/>
        </w:rPr>
        <w:t xml:space="preserve">   </w:t>
      </w:r>
      <w:r w:rsidR="00B92E09">
        <w:rPr>
          <w:rFonts w:ascii="宋体" w:hAnsi="宋体" w:hint="eastAsia"/>
          <w:sz w:val="18"/>
        </w:rPr>
        <w:t>05127380</w:t>
      </w:r>
      <w:r w:rsidRPr="00985CB6">
        <w:rPr>
          <w:rFonts w:ascii="宋体" w:hAnsi="宋体" w:hint="eastAsia"/>
          <w:sz w:val="18"/>
        </w:rPr>
        <w:t xml:space="preserve"> </w:t>
      </w:r>
      <w:r>
        <w:rPr>
          <w:rFonts w:ascii="宋体" w:hAnsi="宋体" w:hint="eastAsia"/>
          <w:sz w:val="18"/>
        </w:rPr>
        <w:t xml:space="preserve"> </w:t>
      </w:r>
      <w:r w:rsidRPr="00985CB6">
        <w:rPr>
          <w:rFonts w:ascii="宋体" w:hAnsi="宋体" w:hint="eastAsia"/>
          <w:sz w:val="18"/>
        </w:rPr>
        <w:t xml:space="preserve"> </w:t>
      </w:r>
      <w:r w:rsidR="00B92E09">
        <w:rPr>
          <w:rFonts w:ascii="宋体" w:hAnsi="宋体" w:cs="宋体" w:hint="eastAsia"/>
          <w:color w:val="FF0000"/>
          <w:kern w:val="0"/>
          <w:sz w:val="18"/>
          <w:szCs w:val="18"/>
        </w:rPr>
        <w:t xml:space="preserve">   </w:t>
      </w:r>
      <w:r w:rsidR="00551275" w:rsidRPr="000823A8">
        <w:rPr>
          <w:rFonts w:asciiTheme="minorEastAsia" w:hAnsiTheme="minorEastAsia" w:cs="宋体" w:hint="eastAsia"/>
          <w:kern w:val="0"/>
          <w:sz w:val="20"/>
          <w:szCs w:val="20"/>
        </w:rPr>
        <w:t>中</w:t>
      </w:r>
      <w:r w:rsidR="00FB4BDE" w:rsidRPr="000823A8">
        <w:rPr>
          <w:rFonts w:asciiTheme="minorEastAsia" w:hAnsiTheme="minorEastAsia" w:cs="宋体" w:hint="eastAsia"/>
          <w:kern w:val="0"/>
          <w:sz w:val="20"/>
          <w:szCs w:val="20"/>
        </w:rPr>
        <w:t>西文化交流</w:t>
      </w:r>
      <w:r w:rsidR="00F51833" w:rsidRPr="00B54421">
        <w:rPr>
          <w:rFonts w:asciiTheme="minorEastAsia" w:hAnsiTheme="minorEastAsia" w:cs="宋体" w:hint="eastAsia"/>
          <w:kern w:val="0"/>
          <w:sz w:val="20"/>
          <w:szCs w:val="20"/>
        </w:rPr>
        <w:t>史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</w:t>
      </w:r>
      <w:r w:rsidR="002075C1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36199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F51833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551275" w:rsidRPr="000823A8">
        <w:rPr>
          <w:rFonts w:asciiTheme="minorEastAsia" w:hAnsiTheme="minorEastAsia" w:cs="宋体" w:hint="eastAsia"/>
          <w:kern w:val="0"/>
          <w:sz w:val="20"/>
          <w:szCs w:val="20"/>
        </w:rPr>
        <w:t>2</w:t>
      </w:r>
      <w:r w:rsidR="00551275" w:rsidRPr="000823A8">
        <w:rPr>
          <w:rFonts w:asciiTheme="minorEastAsia" w:hAnsiTheme="minorEastAsia" w:cs="宋体"/>
          <w:kern w:val="0"/>
          <w:sz w:val="20"/>
          <w:szCs w:val="20"/>
        </w:rPr>
        <w:t xml:space="preserve">.0  </w:t>
      </w:r>
      <w:r w:rsidR="00551275" w:rsidRPr="000823A8">
        <w:rPr>
          <w:rFonts w:asciiTheme="minorEastAsia" w:hAnsiTheme="minorEastAsia" w:cs="宋体" w:hint="eastAsia"/>
          <w:kern w:val="0"/>
          <w:sz w:val="20"/>
          <w:szCs w:val="20"/>
        </w:rPr>
        <w:t>2</w:t>
      </w:r>
      <w:r w:rsidR="00551275" w:rsidRPr="000823A8">
        <w:rPr>
          <w:rFonts w:asciiTheme="minorEastAsia" w:hAnsiTheme="minorEastAsia" w:cs="宋体"/>
          <w:kern w:val="0"/>
          <w:sz w:val="20"/>
          <w:szCs w:val="20"/>
        </w:rPr>
        <w:t xml:space="preserve">.0-0.0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551275" w:rsidRPr="000823A8">
        <w:rPr>
          <w:rFonts w:asciiTheme="minorEastAsia" w:hAnsiTheme="minorEastAsia" w:cs="宋体"/>
          <w:kern w:val="0"/>
          <w:sz w:val="20"/>
          <w:szCs w:val="20"/>
        </w:rPr>
        <w:t xml:space="preserve"> 一  秋冬</w:t>
      </w:r>
    </w:p>
    <w:p w:rsidR="00CE751B" w:rsidRPr="000823A8" w:rsidRDefault="000823A8" w:rsidP="002075C1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245517">
        <w:rPr>
          <w:rFonts w:asciiTheme="minorEastAsia" w:hAnsiTheme="minorEastAsia" w:cs="宋体" w:hint="eastAsia"/>
          <w:kern w:val="0"/>
          <w:sz w:val="20"/>
          <w:szCs w:val="20"/>
        </w:rPr>
        <w:t xml:space="preserve">05197730     </w:t>
      </w:r>
      <w:r w:rsidR="00CE751B" w:rsidRPr="000823A8">
        <w:rPr>
          <w:rFonts w:asciiTheme="minorEastAsia" w:hAnsiTheme="minorEastAsia" w:cs="宋体"/>
          <w:kern w:val="0"/>
          <w:sz w:val="20"/>
          <w:szCs w:val="20"/>
        </w:rPr>
        <w:t>中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国参与国际事务    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2.0  2.0-0.0  一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秋冬 </w:t>
      </w:r>
    </w:p>
    <w:p w:rsidR="00551275" w:rsidRPr="000823A8" w:rsidRDefault="00551275" w:rsidP="00C52B5B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726F12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0A7E35" w:rsidRPr="00141C87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051A0091 </w:t>
      </w:r>
      <w:r w:rsidR="000A7E35">
        <w:rPr>
          <w:rFonts w:asciiTheme="minorEastAsia" w:hAnsiTheme="minorEastAsia" w:cs="宋体" w:hint="eastAsia"/>
          <w:kern w:val="0"/>
          <w:sz w:val="20"/>
          <w:szCs w:val="20"/>
        </w:rPr>
        <w:t xml:space="preserve">    </w:t>
      </w:r>
      <w:r w:rsidRPr="000823A8">
        <w:rPr>
          <w:rFonts w:asciiTheme="minorEastAsia" w:hAnsiTheme="minorEastAsia" w:cs="宋体"/>
          <w:kern w:val="0"/>
          <w:sz w:val="20"/>
          <w:szCs w:val="20"/>
        </w:rPr>
        <w:t xml:space="preserve">中国外交 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       </w:t>
      </w:r>
      <w:r w:rsidR="002075C1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Pr="000823A8">
        <w:rPr>
          <w:rFonts w:asciiTheme="minorEastAsia" w:hAnsiTheme="minorEastAsia" w:cs="宋体"/>
          <w:kern w:val="0"/>
          <w:sz w:val="20"/>
          <w:szCs w:val="20"/>
        </w:rPr>
        <w:t>3.0  3.0-0.0  一  春夏</w:t>
      </w:r>
    </w:p>
    <w:p w:rsidR="00CE751B" w:rsidRDefault="006E1BC4" w:rsidP="00C52B5B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2F383A">
        <w:rPr>
          <w:rFonts w:asciiTheme="minorEastAsia" w:hAnsiTheme="minorEastAsia" w:cs="宋体" w:hint="eastAsia"/>
          <w:kern w:val="0"/>
          <w:sz w:val="20"/>
          <w:szCs w:val="20"/>
        </w:rPr>
        <w:t xml:space="preserve">05197720   </w:t>
      </w:r>
      <w:r w:rsid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国际组织与全球治理   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>2.0  2.0-0.0  一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春夏 </w:t>
      </w:r>
    </w:p>
    <w:p w:rsidR="000823A8" w:rsidRPr="000823A8" w:rsidRDefault="00F8759E" w:rsidP="00C52B5B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Pr="00F8759E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051A0061 </w:t>
      </w: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  </w:t>
      </w:r>
      <w:r w:rsidR="000823A8">
        <w:rPr>
          <w:rFonts w:asciiTheme="minorEastAsia" w:hAnsiTheme="minorEastAsia" w:cs="宋体" w:hint="eastAsia"/>
          <w:kern w:val="0"/>
          <w:sz w:val="20"/>
          <w:szCs w:val="20"/>
        </w:rPr>
        <w:t>文化话语                  3.0  3.0-0.0  二</w:t>
      </w:r>
      <w:r w:rsidR="00266113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0823A8">
        <w:rPr>
          <w:rFonts w:asciiTheme="minorEastAsia" w:hAnsiTheme="minorEastAsia" w:cs="宋体" w:hint="eastAsia"/>
          <w:kern w:val="0"/>
          <w:sz w:val="20"/>
          <w:szCs w:val="20"/>
        </w:rPr>
        <w:t>春夏</w:t>
      </w:r>
    </w:p>
    <w:p w:rsidR="00143A6B" w:rsidRPr="000823A8" w:rsidRDefault="0038157A" w:rsidP="000823A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="黑体" w:eastAsia="黑体" w:hAnsi="宋体"/>
          <w:sz w:val="20"/>
        </w:rPr>
      </w:pPr>
      <w:r w:rsidRPr="000823A8">
        <w:rPr>
          <w:rFonts w:ascii="黑体" w:eastAsia="黑体" w:hAnsi="宋体" w:hint="eastAsia"/>
          <w:sz w:val="20"/>
        </w:rPr>
        <w:t>（2）</w:t>
      </w:r>
      <w:r w:rsidR="00143A6B" w:rsidRPr="000823A8">
        <w:rPr>
          <w:rFonts w:ascii="黑体" w:eastAsia="黑体" w:hAnsi="宋体" w:hint="eastAsia"/>
          <w:sz w:val="20"/>
        </w:rPr>
        <w:t>其他</w:t>
      </w:r>
      <w:r w:rsidR="008E24D2" w:rsidRPr="000823A8">
        <w:rPr>
          <w:rFonts w:ascii="黑体" w:eastAsia="黑体" w:hAnsi="宋体" w:hint="eastAsia"/>
          <w:sz w:val="20"/>
        </w:rPr>
        <w:t>课程</w:t>
      </w:r>
      <w:r w:rsidR="006C05CD" w:rsidRPr="000823A8">
        <w:rPr>
          <w:rFonts w:ascii="黑体" w:eastAsia="黑体" w:hAnsi="宋体" w:hint="eastAsia"/>
          <w:sz w:val="20"/>
        </w:rPr>
        <w:t>详见各专业培养方案</w:t>
      </w:r>
      <w:r w:rsidR="008E24D2" w:rsidRPr="000823A8">
        <w:rPr>
          <w:rFonts w:ascii="黑体" w:eastAsia="黑体" w:hAnsi="宋体" w:hint="eastAsia"/>
          <w:sz w:val="20"/>
        </w:rPr>
        <w:t>中的专业课程部分</w:t>
      </w:r>
      <w:r w:rsidR="006C05CD" w:rsidRPr="000823A8">
        <w:rPr>
          <w:rFonts w:ascii="黑体" w:eastAsia="黑体" w:hAnsi="宋体" w:hint="eastAsia"/>
          <w:sz w:val="20"/>
        </w:rPr>
        <w:t>。</w:t>
      </w:r>
    </w:p>
    <w:p w:rsidR="006C05CD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</w:t>
      </w:r>
      <w:r w:rsidR="008E24D2">
        <w:rPr>
          <w:rFonts w:ascii="黑体" w:eastAsia="黑体" w:hAnsi="宋体" w:hint="eastAsia"/>
          <w:sz w:val="20"/>
        </w:rPr>
        <w:t>3</w:t>
      </w:r>
      <w:r w:rsidRPr="004A511A">
        <w:rPr>
          <w:rFonts w:ascii="黑体" w:eastAsia="黑体" w:hAnsi="宋体"/>
          <w:sz w:val="20"/>
        </w:rPr>
        <w:t>.</w:t>
      </w:r>
      <w:r w:rsidRPr="004A511A">
        <w:rPr>
          <w:rFonts w:ascii="黑体" w:eastAsia="黑体" w:hAnsi="宋体" w:hint="eastAsia"/>
          <w:sz w:val="20"/>
        </w:rPr>
        <w:t>个性课程</w:t>
      </w:r>
      <w:r w:rsidRPr="004A511A">
        <w:rPr>
          <w:rFonts w:ascii="黑体" w:eastAsia="黑体" w:hAnsi="宋体"/>
          <w:sz w:val="20"/>
        </w:rPr>
        <w:t xml:space="preserve">             </w:t>
      </w:r>
      <w:r w:rsidR="00FB00D4">
        <w:rPr>
          <w:rFonts w:ascii="黑体" w:eastAsia="黑体" w:hAnsi="宋体"/>
          <w:sz w:val="20"/>
        </w:rPr>
        <w:t>12</w:t>
      </w:r>
      <w:r>
        <w:rPr>
          <w:rFonts w:ascii="黑体" w:eastAsia="黑体" w:hAnsi="宋体" w:hint="eastAsia"/>
          <w:sz w:val="20"/>
        </w:rPr>
        <w:t>学分</w:t>
      </w:r>
    </w:p>
    <w:p w:rsidR="007634E7" w:rsidRDefault="000B4377" w:rsidP="004E5C52">
      <w:pPr>
        <w:jc w:val="left"/>
        <w:rPr>
          <w:rFonts w:ascii="宋体" w:hAnsi="宋体"/>
          <w:b/>
          <w:sz w:val="18"/>
        </w:rPr>
      </w:pPr>
      <w:r>
        <w:rPr>
          <w:rFonts w:ascii="宋体" w:hAnsi="宋体" w:hint="eastAsia"/>
          <w:b/>
          <w:sz w:val="18"/>
        </w:rPr>
        <w:t xml:space="preserve">  </w:t>
      </w:r>
      <w:r w:rsidR="007634E7" w:rsidRPr="004A511A">
        <w:rPr>
          <w:rFonts w:ascii="宋体" w:hAnsi="宋体" w:hint="eastAsia"/>
          <w:b/>
          <w:sz w:val="18"/>
        </w:rPr>
        <w:t>课程号</w:t>
      </w:r>
      <w:r w:rsidR="007634E7" w:rsidRPr="004A511A">
        <w:rPr>
          <w:rFonts w:ascii="宋体" w:hAnsi="宋体"/>
          <w:b/>
          <w:sz w:val="18"/>
        </w:rPr>
        <w:t xml:space="preserve">      </w:t>
      </w:r>
      <w:r w:rsidR="007634E7" w:rsidRPr="004A511A">
        <w:rPr>
          <w:rFonts w:ascii="宋体" w:hAnsi="宋体" w:hint="eastAsia"/>
          <w:b/>
          <w:sz w:val="18"/>
        </w:rPr>
        <w:t>课程名称</w:t>
      </w:r>
      <w:r w:rsidR="002075C1">
        <w:rPr>
          <w:rFonts w:ascii="宋体" w:hAnsi="宋体"/>
          <w:b/>
          <w:sz w:val="18"/>
        </w:rPr>
        <w:t xml:space="preserve">              </w:t>
      </w:r>
      <w:r w:rsidR="004671F6">
        <w:rPr>
          <w:rFonts w:ascii="宋体" w:hAnsi="宋体" w:hint="eastAsia"/>
          <w:b/>
          <w:sz w:val="18"/>
        </w:rPr>
        <w:t xml:space="preserve">    </w:t>
      </w:r>
      <w:r w:rsidR="002075C1">
        <w:rPr>
          <w:rFonts w:ascii="宋体" w:hAnsi="宋体"/>
          <w:b/>
          <w:sz w:val="18"/>
        </w:rPr>
        <w:t xml:space="preserve"> </w:t>
      </w:r>
      <w:r w:rsidR="00FA4F33">
        <w:rPr>
          <w:rFonts w:ascii="宋体" w:hAnsi="宋体" w:hint="eastAsia"/>
          <w:b/>
          <w:sz w:val="18"/>
        </w:rPr>
        <w:t xml:space="preserve"> </w:t>
      </w:r>
      <w:r w:rsidR="007634E7" w:rsidRPr="004A511A">
        <w:rPr>
          <w:rFonts w:ascii="宋体" w:hAnsi="宋体" w:hint="eastAsia"/>
          <w:b/>
          <w:sz w:val="18"/>
        </w:rPr>
        <w:t>学分</w:t>
      </w:r>
      <w:r w:rsidR="007634E7" w:rsidRPr="004A511A">
        <w:rPr>
          <w:rFonts w:ascii="宋体" w:hAnsi="宋体"/>
          <w:b/>
          <w:sz w:val="18"/>
        </w:rPr>
        <w:t xml:space="preserve">  </w:t>
      </w:r>
      <w:r w:rsidR="007634E7" w:rsidRPr="004A511A">
        <w:rPr>
          <w:rFonts w:ascii="宋体" w:hAnsi="宋体" w:hint="eastAsia"/>
          <w:b/>
          <w:sz w:val="18"/>
        </w:rPr>
        <w:t>周学时</w:t>
      </w:r>
      <w:r w:rsidR="007634E7" w:rsidRPr="004A511A">
        <w:rPr>
          <w:rFonts w:ascii="宋体" w:hAnsi="宋体"/>
          <w:b/>
          <w:sz w:val="18"/>
        </w:rPr>
        <w:t xml:space="preserve">  </w:t>
      </w:r>
      <w:r w:rsidR="005E606E">
        <w:rPr>
          <w:rFonts w:ascii="宋体" w:hAnsi="宋体" w:hint="eastAsia"/>
          <w:b/>
          <w:sz w:val="18"/>
        </w:rPr>
        <w:t xml:space="preserve">   </w:t>
      </w:r>
      <w:r w:rsidR="00FA4F33">
        <w:rPr>
          <w:rFonts w:ascii="宋体" w:hAnsi="宋体" w:hint="eastAsia"/>
          <w:b/>
          <w:sz w:val="18"/>
        </w:rPr>
        <w:t xml:space="preserve"> </w:t>
      </w:r>
      <w:r w:rsidR="001A4E9E">
        <w:rPr>
          <w:rFonts w:ascii="宋体" w:hAnsi="宋体" w:hint="eastAsia"/>
          <w:b/>
          <w:sz w:val="18"/>
        </w:rPr>
        <w:t xml:space="preserve">  </w:t>
      </w:r>
      <w:r w:rsidR="007634E7" w:rsidRPr="004A511A">
        <w:rPr>
          <w:rFonts w:ascii="宋体" w:hAnsi="宋体" w:hint="eastAsia"/>
          <w:b/>
          <w:sz w:val="18"/>
        </w:rPr>
        <w:t>年级</w:t>
      </w:r>
      <w:r w:rsidR="007634E7" w:rsidRPr="004A511A">
        <w:rPr>
          <w:rFonts w:ascii="宋体" w:hAnsi="宋体"/>
          <w:b/>
          <w:sz w:val="18"/>
        </w:rPr>
        <w:t xml:space="preserve"> </w:t>
      </w:r>
      <w:r w:rsidR="005E606E">
        <w:rPr>
          <w:rFonts w:ascii="宋体" w:hAnsi="宋体" w:hint="eastAsia"/>
          <w:b/>
          <w:sz w:val="18"/>
        </w:rPr>
        <w:t xml:space="preserve"> </w:t>
      </w:r>
      <w:r w:rsidR="007634E7" w:rsidRPr="004A511A">
        <w:rPr>
          <w:rFonts w:ascii="宋体" w:hAnsi="宋体" w:hint="eastAsia"/>
          <w:b/>
          <w:sz w:val="18"/>
        </w:rPr>
        <w:t>学期</w:t>
      </w:r>
    </w:p>
    <w:p w:rsidR="00064D8C" w:rsidRPr="000823A8" w:rsidRDefault="00DD4A0C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="宋体" w:hAnsi="宋体" w:cs="宋体" w:hint="eastAsia"/>
          <w:color w:val="FF0000"/>
          <w:kern w:val="0"/>
          <w:sz w:val="18"/>
          <w:szCs w:val="18"/>
        </w:rPr>
        <w:t xml:space="preserve"> </w:t>
      </w:r>
      <w:r w:rsidR="00DD4732">
        <w:rPr>
          <w:rFonts w:ascii="宋体" w:hAnsi="宋体" w:cs="宋体" w:hint="eastAsia"/>
          <w:color w:val="FF0000"/>
          <w:kern w:val="0"/>
          <w:sz w:val="18"/>
          <w:szCs w:val="18"/>
        </w:rPr>
        <w:t xml:space="preserve">  </w:t>
      </w:r>
      <w:r w:rsidR="00DD4732" w:rsidRPr="00DD4A0C">
        <w:rPr>
          <w:rFonts w:asciiTheme="minorEastAsia" w:hAnsiTheme="minorEastAsia" w:cs="宋体" w:hint="eastAsia"/>
          <w:kern w:val="0"/>
          <w:sz w:val="20"/>
          <w:szCs w:val="20"/>
        </w:rPr>
        <w:t xml:space="preserve">05127400  </w:t>
      </w:r>
      <w:r w:rsidR="00DD4732">
        <w:rPr>
          <w:rFonts w:ascii="宋体" w:hAnsi="宋体" w:cs="宋体" w:hint="eastAsia"/>
          <w:color w:val="FF0000"/>
          <w:kern w:val="0"/>
          <w:sz w:val="18"/>
          <w:szCs w:val="18"/>
        </w:rPr>
        <w:t xml:space="preserve">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>国际政治理论</w:t>
      </w:r>
      <w:r w:rsidR="00B4563B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      2.0   2.0-0.0  </w:t>
      </w:r>
      <w:r w:rsidR="001A4E9E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B4563B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>一   秋冬</w:t>
      </w:r>
    </w:p>
    <w:p w:rsidR="00064D8C" w:rsidRPr="000823A8" w:rsidRDefault="00055614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55614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 </w:t>
      </w:r>
      <w:r w:rsidR="00064D8C" w:rsidRPr="00055614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 </w:t>
      </w:r>
      <w:r w:rsidR="00770B0B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 </w:t>
      </w:r>
      <w:r w:rsidRPr="00055614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05127410 </w:t>
      </w:r>
      <w:r w:rsidR="006D4279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情绪智能管理               1.0   0.0-2.0   </w:t>
      </w:r>
      <w:r w:rsidR="00B4563B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>一   春夏</w:t>
      </w:r>
    </w:p>
    <w:p w:rsidR="00C52B5B" w:rsidRPr="000823A8" w:rsidRDefault="0002052A" w:rsidP="00C52B5B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Pr="0002052A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05127390 </w:t>
      </w: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A05CC5">
        <w:rPr>
          <w:rFonts w:asciiTheme="minorEastAsia" w:hAnsiTheme="minorEastAsia" w:cs="宋体" w:hint="eastAsia"/>
          <w:kern w:val="0"/>
          <w:sz w:val="20"/>
          <w:szCs w:val="20"/>
        </w:rPr>
        <w:t>国际关系与</w:t>
      </w:r>
      <w:r w:rsidR="004D6137" w:rsidRPr="000823A8">
        <w:rPr>
          <w:rFonts w:asciiTheme="minorEastAsia" w:hAnsiTheme="minorEastAsia" w:cs="宋体" w:hint="eastAsia"/>
          <w:kern w:val="0"/>
          <w:sz w:val="20"/>
          <w:szCs w:val="20"/>
        </w:rPr>
        <w:t>国际法</w:t>
      </w:r>
      <w:r w:rsidR="009E465D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 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2.0   </w:t>
      </w:r>
      <w:r w:rsidR="002075C1" w:rsidRPr="000823A8">
        <w:rPr>
          <w:rFonts w:asciiTheme="minorEastAsia" w:hAnsiTheme="minorEastAsia" w:cs="宋体" w:hint="eastAsia"/>
          <w:kern w:val="0"/>
          <w:sz w:val="20"/>
          <w:szCs w:val="20"/>
        </w:rPr>
        <w:t>2.0-0.0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二</w:t>
      </w:r>
      <w:r w:rsidR="005E606E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>秋冬</w:t>
      </w:r>
    </w:p>
    <w:p w:rsidR="0078327F" w:rsidRPr="000823A8" w:rsidRDefault="004723D9" w:rsidP="0094581B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lastRenderedPageBreak/>
        <w:t xml:space="preserve">    </w:t>
      </w:r>
      <w:r w:rsidRPr="004723D9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>05127420</w:t>
      </w:r>
      <w:r w:rsidR="007634E7" w:rsidRPr="004723D9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 </w:t>
      </w: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ED1331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1E7AEA">
        <w:rPr>
          <w:rFonts w:asciiTheme="minorEastAsia" w:hAnsiTheme="minorEastAsia" w:cs="宋体" w:hint="eastAsia"/>
          <w:kern w:val="0"/>
          <w:sz w:val="20"/>
          <w:szCs w:val="20"/>
        </w:rPr>
        <w:t>英语</w:t>
      </w:r>
      <w:r w:rsidR="009458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议会制辩论        </w:t>
      </w:r>
      <w:r w:rsidR="006F1609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>1.0</w:t>
      </w:r>
      <w:r w:rsidR="007634E7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2075C1" w:rsidRPr="000823A8">
        <w:rPr>
          <w:rFonts w:asciiTheme="minorEastAsia" w:hAnsiTheme="minorEastAsia" w:cs="宋体" w:hint="eastAsia"/>
          <w:kern w:val="0"/>
          <w:sz w:val="20"/>
          <w:szCs w:val="20"/>
        </w:rPr>
        <w:t>0.0-2.0</w:t>
      </w:r>
      <w:r w:rsidR="0079289E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二   春夏</w:t>
      </w:r>
    </w:p>
    <w:p w:rsidR="00DA6D8E" w:rsidRPr="000823A8" w:rsidRDefault="0078327F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EB021A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634E7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634E7" w:rsidRPr="0034522A">
        <w:rPr>
          <w:rFonts w:asciiTheme="minorEastAsia" w:hAnsiTheme="minorEastAsia" w:cs="宋体" w:hint="eastAsia"/>
          <w:color w:val="000000" w:themeColor="text1"/>
          <w:kern w:val="0"/>
          <w:sz w:val="20"/>
          <w:szCs w:val="20"/>
        </w:rPr>
        <w:t xml:space="preserve"> </w:t>
      </w:r>
      <w:r w:rsidR="00EB021A" w:rsidRPr="0034522A">
        <w:rPr>
          <w:rFonts w:asciiTheme="minorEastAsia" w:hAnsiTheme="minorEastAsia" w:cs="宋体" w:hint="eastAsia"/>
          <w:color w:val="000000" w:themeColor="text1"/>
          <w:kern w:val="0"/>
          <w:sz w:val="20"/>
          <w:szCs w:val="20"/>
        </w:rPr>
        <w:t>24121400</w:t>
      </w:r>
      <w:r w:rsidR="007634E7" w:rsidRPr="00EB021A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 </w:t>
      </w:r>
      <w:r w:rsidR="00EB021A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DA6D8E" w:rsidRPr="000823A8">
        <w:rPr>
          <w:rFonts w:asciiTheme="minorEastAsia" w:hAnsiTheme="minorEastAsia" w:cs="宋体" w:hint="eastAsia"/>
          <w:kern w:val="0"/>
          <w:sz w:val="20"/>
          <w:szCs w:val="20"/>
        </w:rPr>
        <w:t>当代中国政府与政治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38157A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2B6177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其</w:t>
      </w:r>
      <w:r w:rsidR="00B66B5D">
        <w:rPr>
          <w:rFonts w:asciiTheme="minorEastAsia" w:hAnsiTheme="minorEastAsia" w:cs="宋体" w:hint="eastAsia"/>
          <w:kern w:val="0"/>
          <w:sz w:val="20"/>
          <w:szCs w:val="20"/>
        </w:rPr>
        <w:t>他</w:t>
      </w:r>
      <w:r w:rsidR="002B6177" w:rsidRPr="000823A8">
        <w:rPr>
          <w:rFonts w:asciiTheme="minorEastAsia" w:hAnsiTheme="minorEastAsia" w:cs="宋体" w:hint="eastAsia"/>
          <w:kern w:val="0"/>
          <w:sz w:val="20"/>
          <w:szCs w:val="20"/>
        </w:rPr>
        <w:t>学院开课</w:t>
      </w:r>
    </w:p>
    <w:p w:rsidR="00DA6D8E" w:rsidRPr="000823A8" w:rsidRDefault="007634E7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8B3A8F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8B3A8F">
        <w:rPr>
          <w:rFonts w:asciiTheme="minorEastAsia" w:hAnsiTheme="minorEastAsia" w:cs="宋体" w:hint="eastAsia"/>
          <w:kern w:val="0"/>
          <w:sz w:val="20"/>
          <w:szCs w:val="20"/>
        </w:rPr>
        <w:t xml:space="preserve">24120851   </w:t>
      </w:r>
      <w:r w:rsidR="00DA6D8E" w:rsidRPr="000823A8">
        <w:rPr>
          <w:rFonts w:asciiTheme="minorEastAsia" w:hAnsiTheme="minorEastAsia" w:cs="宋体" w:hint="eastAsia"/>
          <w:kern w:val="0"/>
          <w:sz w:val="20"/>
          <w:szCs w:val="20"/>
        </w:rPr>
        <w:t>外交学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       </w:t>
      </w:r>
      <w:r w:rsidR="0038157A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2B6177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>其他学院开课</w:t>
      </w:r>
    </w:p>
    <w:p w:rsidR="00DA6D8E" w:rsidRPr="000823A8" w:rsidRDefault="007634E7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155D08">
        <w:rPr>
          <w:rFonts w:asciiTheme="minorEastAsia" w:hAnsiTheme="minorEastAsia" w:cs="宋体" w:hint="eastAsia"/>
          <w:kern w:val="0"/>
          <w:sz w:val="20"/>
          <w:szCs w:val="20"/>
        </w:rPr>
        <w:t xml:space="preserve"> 24121710</w:t>
      </w:r>
      <w:r w:rsidR="008B3A8F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DA6D8E" w:rsidRPr="000823A8">
        <w:rPr>
          <w:rFonts w:asciiTheme="minorEastAsia" w:hAnsiTheme="minorEastAsia" w:cs="宋体" w:hint="eastAsia"/>
          <w:kern w:val="0"/>
          <w:sz w:val="20"/>
          <w:szCs w:val="20"/>
        </w:rPr>
        <w:t>国际组织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    </w:t>
      </w:r>
      <w:r w:rsidR="0038157A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38157A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2B6177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>其他学院开课</w:t>
      </w:r>
    </w:p>
    <w:p w:rsidR="00386C90" w:rsidRPr="000823A8" w:rsidRDefault="00386C90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</w:t>
      </w:r>
      <w:r w:rsidR="0038157A">
        <w:rPr>
          <w:rFonts w:ascii="黑体" w:eastAsia="黑体" w:hAnsi="宋体" w:hint="eastAsia"/>
          <w:sz w:val="20"/>
        </w:rPr>
        <w:t>4</w:t>
      </w:r>
      <w:r w:rsidRPr="004A511A">
        <w:rPr>
          <w:rFonts w:ascii="黑体" w:eastAsia="黑体" w:hAnsi="宋体"/>
          <w:sz w:val="20"/>
        </w:rPr>
        <w:t>.</w:t>
      </w:r>
      <w:r w:rsidRPr="004A511A">
        <w:rPr>
          <w:rFonts w:ascii="黑体" w:eastAsia="黑体" w:hAnsi="宋体" w:hint="eastAsia"/>
          <w:sz w:val="20"/>
        </w:rPr>
        <w:t>第二课堂</w:t>
      </w:r>
      <w:r w:rsidRPr="004A511A">
        <w:rPr>
          <w:rFonts w:ascii="黑体" w:eastAsia="黑体" w:hAnsi="宋体"/>
          <w:sz w:val="20"/>
        </w:rPr>
        <w:t xml:space="preserve">             +</w:t>
      </w:r>
      <w:r w:rsidR="0038157A">
        <w:rPr>
          <w:rFonts w:ascii="黑体" w:eastAsia="黑体" w:hAnsi="宋体" w:hint="eastAsia"/>
          <w:sz w:val="20"/>
        </w:rPr>
        <w:t>4</w:t>
      </w:r>
      <w:r w:rsidRPr="004A511A">
        <w:rPr>
          <w:rFonts w:ascii="黑体" w:eastAsia="黑体" w:hAnsi="宋体" w:hint="eastAsia"/>
          <w:sz w:val="20"/>
        </w:rPr>
        <w:t>学分</w:t>
      </w:r>
    </w:p>
    <w:p w:rsidR="004A15AB" w:rsidRPr="00DE7B88" w:rsidRDefault="006F1609" w:rsidP="00FB00D4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DE7B8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DE7B8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Pr="00DE7B8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4A15AB" w:rsidRPr="00DE7B88">
        <w:rPr>
          <w:rFonts w:asciiTheme="minorEastAsia" w:hAnsiTheme="minorEastAsia" w:cs="宋体" w:hint="eastAsia"/>
          <w:kern w:val="0"/>
          <w:sz w:val="20"/>
          <w:szCs w:val="20"/>
        </w:rPr>
        <w:t>志愿服务</w:t>
      </w:r>
      <w:r w:rsidR="00DE7B88" w:rsidRPr="00DE7B88">
        <w:rPr>
          <w:rFonts w:asciiTheme="minorEastAsia" w:hAnsiTheme="minorEastAsia" w:cs="宋体" w:hint="eastAsia"/>
          <w:kern w:val="0"/>
          <w:sz w:val="20"/>
          <w:szCs w:val="20"/>
        </w:rPr>
        <w:t>、</w:t>
      </w:r>
      <w:r w:rsidRPr="00DE7B88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4A15AB" w:rsidRPr="00DE7B88">
        <w:rPr>
          <w:rFonts w:asciiTheme="minorEastAsia" w:hAnsiTheme="minorEastAsia" w:cs="宋体" w:hint="eastAsia"/>
          <w:kern w:val="0"/>
          <w:sz w:val="20"/>
          <w:szCs w:val="20"/>
        </w:rPr>
        <w:t>实习实践</w:t>
      </w:r>
      <w:r w:rsidR="00DE7B88" w:rsidRPr="00DE7B88">
        <w:rPr>
          <w:rFonts w:asciiTheme="minorEastAsia" w:hAnsiTheme="minorEastAsia" w:cs="宋体" w:hint="eastAsia"/>
          <w:kern w:val="0"/>
          <w:sz w:val="20"/>
          <w:szCs w:val="20"/>
        </w:rPr>
        <w:t>等</w:t>
      </w:r>
    </w:p>
    <w:p w:rsidR="00FB00D4" w:rsidRPr="00DE7B88" w:rsidRDefault="0038157A" w:rsidP="004E5C52">
      <w:pPr>
        <w:rPr>
          <w:rFonts w:ascii="黑体" w:eastAsia="黑体" w:hAnsi="宋体"/>
          <w:sz w:val="20"/>
        </w:rPr>
      </w:pPr>
      <w:r w:rsidRPr="00DE7B88">
        <w:rPr>
          <w:rFonts w:ascii="黑体" w:eastAsia="黑体" w:hAnsi="宋体" w:hint="eastAsia"/>
          <w:sz w:val="20"/>
        </w:rPr>
        <w:t xml:space="preserve">  5、第三课堂         +2学分</w:t>
      </w:r>
    </w:p>
    <w:p w:rsidR="0038157A" w:rsidRPr="00DE7B88" w:rsidRDefault="0038157A" w:rsidP="004E5C52">
      <w:pPr>
        <w:rPr>
          <w:rFonts w:ascii="黑体" w:eastAsia="黑体" w:hAnsi="宋体"/>
          <w:sz w:val="20"/>
        </w:rPr>
      </w:pPr>
      <w:r w:rsidRPr="00DE7B88">
        <w:rPr>
          <w:rFonts w:ascii="黑体" w:eastAsia="黑体" w:hAnsi="宋体" w:hint="eastAsia"/>
          <w:sz w:val="20"/>
        </w:rPr>
        <w:t xml:space="preserve">  6、第四课堂         +2学分</w:t>
      </w:r>
    </w:p>
    <w:p w:rsidR="007D7B8D" w:rsidRDefault="007D7B8D" w:rsidP="00FA1A26">
      <w:pPr>
        <w:jc w:val="right"/>
        <w:rPr>
          <w:rFonts w:ascii="黑体" w:eastAsia="黑体" w:hAnsi="宋体"/>
          <w:sz w:val="20"/>
        </w:rPr>
      </w:pPr>
    </w:p>
    <w:p w:rsidR="007D7B8D" w:rsidRDefault="007D7B8D" w:rsidP="00FA1A26">
      <w:pPr>
        <w:jc w:val="right"/>
        <w:rPr>
          <w:rFonts w:ascii="黑体" w:eastAsia="黑体" w:hAnsi="宋体"/>
          <w:sz w:val="20"/>
        </w:rPr>
      </w:pPr>
    </w:p>
    <w:p w:rsidR="00890CC6" w:rsidRDefault="006C05CD" w:rsidP="00FA1A26">
      <w:pPr>
        <w:jc w:val="righ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>(201</w:t>
      </w:r>
      <w:r w:rsidR="005161F0">
        <w:rPr>
          <w:rFonts w:ascii="黑体" w:eastAsia="黑体" w:hAnsi="宋体" w:hint="eastAsia"/>
          <w:sz w:val="20"/>
        </w:rPr>
        <w:t>6</w:t>
      </w:r>
      <w:r w:rsidRPr="004A511A">
        <w:rPr>
          <w:rFonts w:ascii="黑体" w:eastAsia="黑体" w:hAnsi="宋体" w:hint="eastAsia"/>
          <w:sz w:val="20"/>
        </w:rPr>
        <w:t>年</w:t>
      </w:r>
      <w:r w:rsidR="007D7B8D">
        <w:rPr>
          <w:rFonts w:ascii="黑体" w:eastAsia="黑体" w:hAnsi="宋体" w:hint="eastAsia"/>
          <w:sz w:val="20"/>
        </w:rPr>
        <w:t>6</w:t>
      </w:r>
      <w:r w:rsidRPr="004A511A">
        <w:rPr>
          <w:rFonts w:ascii="黑体" w:eastAsia="黑体" w:hAnsi="宋体" w:hint="eastAsia"/>
          <w:sz w:val="20"/>
        </w:rPr>
        <w:t>月</w:t>
      </w:r>
      <w:r w:rsidR="007D7B8D">
        <w:rPr>
          <w:rFonts w:ascii="黑体" w:eastAsia="黑体" w:hAnsi="宋体" w:hint="eastAsia"/>
          <w:sz w:val="20"/>
        </w:rPr>
        <w:t>7</w:t>
      </w:r>
      <w:r w:rsidR="00D2521C">
        <w:rPr>
          <w:rFonts w:ascii="黑体" w:eastAsia="黑体" w:hAnsi="宋体" w:hint="eastAsia"/>
          <w:sz w:val="20"/>
        </w:rPr>
        <w:t>日</w:t>
      </w:r>
      <w:r w:rsidRPr="004A511A">
        <w:rPr>
          <w:rFonts w:ascii="黑体" w:eastAsia="黑体" w:hAnsi="宋体"/>
          <w:sz w:val="20"/>
        </w:rPr>
        <w:t>)</w:t>
      </w:r>
    </w:p>
    <w:p w:rsidR="00890CC6" w:rsidRDefault="00890CC6" w:rsidP="00890CC6">
      <w:pPr>
        <w:jc w:val="left"/>
        <w:rPr>
          <w:rFonts w:ascii="黑体" w:eastAsia="黑体" w:hAnsi="宋体"/>
          <w:sz w:val="20"/>
        </w:rPr>
      </w:pPr>
    </w:p>
    <w:sectPr w:rsidR="00890CC6" w:rsidSect="0000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2E9" w:rsidRDefault="008062E9" w:rsidP="00C125CA">
      <w:r>
        <w:separator/>
      </w:r>
    </w:p>
  </w:endnote>
  <w:endnote w:type="continuationSeparator" w:id="1">
    <w:p w:rsidR="008062E9" w:rsidRDefault="008062E9" w:rsidP="00C12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2E9" w:rsidRDefault="008062E9" w:rsidP="00C125CA">
      <w:r>
        <w:separator/>
      </w:r>
    </w:p>
  </w:footnote>
  <w:footnote w:type="continuationSeparator" w:id="1">
    <w:p w:rsidR="008062E9" w:rsidRDefault="008062E9" w:rsidP="00C12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196C"/>
    <w:multiLevelType w:val="hybridMultilevel"/>
    <w:tmpl w:val="1436A406"/>
    <w:lvl w:ilvl="0" w:tplc="156ACA94">
      <w:start w:val="1"/>
      <w:numFmt w:val="japaneseCounting"/>
      <w:lvlText w:val="（%1）"/>
      <w:lvlJc w:val="left"/>
      <w:pPr>
        <w:ind w:left="765" w:hanging="765"/>
      </w:pPr>
      <w:rPr>
        <w:rFonts w:ascii="宋体" w:eastAsia="宋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C52"/>
    <w:rsid w:val="000014D6"/>
    <w:rsid w:val="00002A67"/>
    <w:rsid w:val="00002CAB"/>
    <w:rsid w:val="000035D9"/>
    <w:rsid w:val="00003DB5"/>
    <w:rsid w:val="00005BA6"/>
    <w:rsid w:val="000077AA"/>
    <w:rsid w:val="000116EA"/>
    <w:rsid w:val="000119A6"/>
    <w:rsid w:val="00015A1D"/>
    <w:rsid w:val="0002052A"/>
    <w:rsid w:val="00021B8E"/>
    <w:rsid w:val="00025010"/>
    <w:rsid w:val="00026530"/>
    <w:rsid w:val="00037276"/>
    <w:rsid w:val="00041ED9"/>
    <w:rsid w:val="000420AE"/>
    <w:rsid w:val="00044A7F"/>
    <w:rsid w:val="000453B7"/>
    <w:rsid w:val="00050143"/>
    <w:rsid w:val="0005217F"/>
    <w:rsid w:val="00052E94"/>
    <w:rsid w:val="00055614"/>
    <w:rsid w:val="000578E3"/>
    <w:rsid w:val="00062D35"/>
    <w:rsid w:val="00064D8C"/>
    <w:rsid w:val="00064E1B"/>
    <w:rsid w:val="000657D5"/>
    <w:rsid w:val="000677F4"/>
    <w:rsid w:val="00070B59"/>
    <w:rsid w:val="00070C59"/>
    <w:rsid w:val="000749FD"/>
    <w:rsid w:val="000823A8"/>
    <w:rsid w:val="00083707"/>
    <w:rsid w:val="00086108"/>
    <w:rsid w:val="0008709A"/>
    <w:rsid w:val="000945AE"/>
    <w:rsid w:val="000959B8"/>
    <w:rsid w:val="000A380F"/>
    <w:rsid w:val="000A4229"/>
    <w:rsid w:val="000A432C"/>
    <w:rsid w:val="000A6751"/>
    <w:rsid w:val="000A72D8"/>
    <w:rsid w:val="000A7E35"/>
    <w:rsid w:val="000B21D0"/>
    <w:rsid w:val="000B3059"/>
    <w:rsid w:val="000B4377"/>
    <w:rsid w:val="000B690E"/>
    <w:rsid w:val="000C1638"/>
    <w:rsid w:val="000C1940"/>
    <w:rsid w:val="000C3B40"/>
    <w:rsid w:val="000C7829"/>
    <w:rsid w:val="000C7B26"/>
    <w:rsid w:val="000D5546"/>
    <w:rsid w:val="000E096F"/>
    <w:rsid w:val="000E4872"/>
    <w:rsid w:val="000E5F20"/>
    <w:rsid w:val="000E7E67"/>
    <w:rsid w:val="000F0180"/>
    <w:rsid w:val="000F344C"/>
    <w:rsid w:val="000F5000"/>
    <w:rsid w:val="000F6192"/>
    <w:rsid w:val="0010088A"/>
    <w:rsid w:val="00101452"/>
    <w:rsid w:val="001038A1"/>
    <w:rsid w:val="00110735"/>
    <w:rsid w:val="001125BF"/>
    <w:rsid w:val="0011365E"/>
    <w:rsid w:val="00114E75"/>
    <w:rsid w:val="001168BE"/>
    <w:rsid w:val="00126A38"/>
    <w:rsid w:val="00130C52"/>
    <w:rsid w:val="00135623"/>
    <w:rsid w:val="00135F64"/>
    <w:rsid w:val="00141C87"/>
    <w:rsid w:val="00143A6B"/>
    <w:rsid w:val="00147A6F"/>
    <w:rsid w:val="00150213"/>
    <w:rsid w:val="00155BE2"/>
    <w:rsid w:val="00155D08"/>
    <w:rsid w:val="001569AC"/>
    <w:rsid w:val="00156B61"/>
    <w:rsid w:val="00157DBD"/>
    <w:rsid w:val="0016277C"/>
    <w:rsid w:val="00167B09"/>
    <w:rsid w:val="00175C71"/>
    <w:rsid w:val="001779FE"/>
    <w:rsid w:val="00177CA6"/>
    <w:rsid w:val="00181127"/>
    <w:rsid w:val="001871BE"/>
    <w:rsid w:val="00191CC8"/>
    <w:rsid w:val="00192FB3"/>
    <w:rsid w:val="00194D17"/>
    <w:rsid w:val="0019693B"/>
    <w:rsid w:val="00197084"/>
    <w:rsid w:val="0019793D"/>
    <w:rsid w:val="00197C71"/>
    <w:rsid w:val="001A4E9E"/>
    <w:rsid w:val="001B1A0E"/>
    <w:rsid w:val="001B1CCC"/>
    <w:rsid w:val="001B77B8"/>
    <w:rsid w:val="001C09D8"/>
    <w:rsid w:val="001C130F"/>
    <w:rsid w:val="001C3154"/>
    <w:rsid w:val="001C4CCB"/>
    <w:rsid w:val="001C4DF2"/>
    <w:rsid w:val="001D07F5"/>
    <w:rsid w:val="001D0EF9"/>
    <w:rsid w:val="001D16F0"/>
    <w:rsid w:val="001D34A1"/>
    <w:rsid w:val="001D51FC"/>
    <w:rsid w:val="001D7F3D"/>
    <w:rsid w:val="001E2244"/>
    <w:rsid w:val="001E660B"/>
    <w:rsid w:val="001E7AEA"/>
    <w:rsid w:val="001F0CCE"/>
    <w:rsid w:val="001F116A"/>
    <w:rsid w:val="001F1810"/>
    <w:rsid w:val="001F324F"/>
    <w:rsid w:val="001F6F3C"/>
    <w:rsid w:val="002034F0"/>
    <w:rsid w:val="00206BEC"/>
    <w:rsid w:val="00206DF7"/>
    <w:rsid w:val="002075C1"/>
    <w:rsid w:val="00212A68"/>
    <w:rsid w:val="00212B9C"/>
    <w:rsid w:val="00213A3E"/>
    <w:rsid w:val="002145E1"/>
    <w:rsid w:val="00216846"/>
    <w:rsid w:val="002222F8"/>
    <w:rsid w:val="00222905"/>
    <w:rsid w:val="0022388F"/>
    <w:rsid w:val="00225E20"/>
    <w:rsid w:val="002300F7"/>
    <w:rsid w:val="002340FC"/>
    <w:rsid w:val="00237725"/>
    <w:rsid w:val="00241071"/>
    <w:rsid w:val="00242F16"/>
    <w:rsid w:val="00243DDC"/>
    <w:rsid w:val="00245517"/>
    <w:rsid w:val="002516B2"/>
    <w:rsid w:val="00252CE6"/>
    <w:rsid w:val="00253334"/>
    <w:rsid w:val="0025647E"/>
    <w:rsid w:val="0025681A"/>
    <w:rsid w:val="00257521"/>
    <w:rsid w:val="00257918"/>
    <w:rsid w:val="0026174E"/>
    <w:rsid w:val="00263692"/>
    <w:rsid w:val="002649CE"/>
    <w:rsid w:val="00266113"/>
    <w:rsid w:val="002703D4"/>
    <w:rsid w:val="002714A8"/>
    <w:rsid w:val="00273404"/>
    <w:rsid w:val="00274416"/>
    <w:rsid w:val="002948C6"/>
    <w:rsid w:val="00294E1B"/>
    <w:rsid w:val="002A08EF"/>
    <w:rsid w:val="002A13D3"/>
    <w:rsid w:val="002A1C81"/>
    <w:rsid w:val="002A4328"/>
    <w:rsid w:val="002A4881"/>
    <w:rsid w:val="002A4BF2"/>
    <w:rsid w:val="002A550B"/>
    <w:rsid w:val="002A6110"/>
    <w:rsid w:val="002A6328"/>
    <w:rsid w:val="002B457D"/>
    <w:rsid w:val="002B6177"/>
    <w:rsid w:val="002B6399"/>
    <w:rsid w:val="002C2EA3"/>
    <w:rsid w:val="002C47F4"/>
    <w:rsid w:val="002D762A"/>
    <w:rsid w:val="002D77A2"/>
    <w:rsid w:val="002E4626"/>
    <w:rsid w:val="002E5766"/>
    <w:rsid w:val="002F0C50"/>
    <w:rsid w:val="002F168C"/>
    <w:rsid w:val="002F37B7"/>
    <w:rsid w:val="002F383A"/>
    <w:rsid w:val="002F4383"/>
    <w:rsid w:val="002F5C2F"/>
    <w:rsid w:val="002F637A"/>
    <w:rsid w:val="00304A80"/>
    <w:rsid w:val="0030515E"/>
    <w:rsid w:val="00306F31"/>
    <w:rsid w:val="003076CC"/>
    <w:rsid w:val="00311CED"/>
    <w:rsid w:val="003121D9"/>
    <w:rsid w:val="00312639"/>
    <w:rsid w:val="00312AE0"/>
    <w:rsid w:val="0031486B"/>
    <w:rsid w:val="00316B54"/>
    <w:rsid w:val="00317100"/>
    <w:rsid w:val="003173F4"/>
    <w:rsid w:val="00321A7A"/>
    <w:rsid w:val="003246CA"/>
    <w:rsid w:val="00324DDD"/>
    <w:rsid w:val="0032502A"/>
    <w:rsid w:val="0033015F"/>
    <w:rsid w:val="00336980"/>
    <w:rsid w:val="00337FDB"/>
    <w:rsid w:val="00341DE5"/>
    <w:rsid w:val="00343E75"/>
    <w:rsid w:val="0034522A"/>
    <w:rsid w:val="00357822"/>
    <w:rsid w:val="0036193C"/>
    <w:rsid w:val="00363622"/>
    <w:rsid w:val="003643FC"/>
    <w:rsid w:val="00364CCF"/>
    <w:rsid w:val="003657DD"/>
    <w:rsid w:val="0036599E"/>
    <w:rsid w:val="003659DC"/>
    <w:rsid w:val="003664FA"/>
    <w:rsid w:val="0037302E"/>
    <w:rsid w:val="00375C5F"/>
    <w:rsid w:val="00375FE4"/>
    <w:rsid w:val="003769F1"/>
    <w:rsid w:val="00380F67"/>
    <w:rsid w:val="0038157A"/>
    <w:rsid w:val="003821C1"/>
    <w:rsid w:val="00385E44"/>
    <w:rsid w:val="00386C90"/>
    <w:rsid w:val="00392A93"/>
    <w:rsid w:val="00392ED1"/>
    <w:rsid w:val="00394B28"/>
    <w:rsid w:val="003A0EFA"/>
    <w:rsid w:val="003A1124"/>
    <w:rsid w:val="003A2EB5"/>
    <w:rsid w:val="003A30E8"/>
    <w:rsid w:val="003A736C"/>
    <w:rsid w:val="003B33E5"/>
    <w:rsid w:val="003B424F"/>
    <w:rsid w:val="003B4C89"/>
    <w:rsid w:val="003B6730"/>
    <w:rsid w:val="003B67A8"/>
    <w:rsid w:val="003B69F0"/>
    <w:rsid w:val="003C0CF5"/>
    <w:rsid w:val="003C1D18"/>
    <w:rsid w:val="003C3C44"/>
    <w:rsid w:val="003C3E06"/>
    <w:rsid w:val="003C3F56"/>
    <w:rsid w:val="003C7097"/>
    <w:rsid w:val="003D1471"/>
    <w:rsid w:val="003D214B"/>
    <w:rsid w:val="003D3A42"/>
    <w:rsid w:val="003D4A4D"/>
    <w:rsid w:val="003D6AB1"/>
    <w:rsid w:val="003D7297"/>
    <w:rsid w:val="003E42C2"/>
    <w:rsid w:val="003E5D48"/>
    <w:rsid w:val="003F694D"/>
    <w:rsid w:val="00407929"/>
    <w:rsid w:val="00410210"/>
    <w:rsid w:val="00412ACF"/>
    <w:rsid w:val="00421289"/>
    <w:rsid w:val="00424DAD"/>
    <w:rsid w:val="00431848"/>
    <w:rsid w:val="00433190"/>
    <w:rsid w:val="004417B1"/>
    <w:rsid w:val="00441D31"/>
    <w:rsid w:val="004428F4"/>
    <w:rsid w:val="00446D9A"/>
    <w:rsid w:val="0044734F"/>
    <w:rsid w:val="00450B63"/>
    <w:rsid w:val="00450E7D"/>
    <w:rsid w:val="004518F9"/>
    <w:rsid w:val="0045408C"/>
    <w:rsid w:val="00454760"/>
    <w:rsid w:val="00454BE0"/>
    <w:rsid w:val="004615B5"/>
    <w:rsid w:val="0046339A"/>
    <w:rsid w:val="004645A0"/>
    <w:rsid w:val="00466BFD"/>
    <w:rsid w:val="004671F6"/>
    <w:rsid w:val="004723D9"/>
    <w:rsid w:val="00472597"/>
    <w:rsid w:val="00475033"/>
    <w:rsid w:val="0047731D"/>
    <w:rsid w:val="00482FF8"/>
    <w:rsid w:val="00483CC6"/>
    <w:rsid w:val="00483E26"/>
    <w:rsid w:val="00484015"/>
    <w:rsid w:val="004A0DF9"/>
    <w:rsid w:val="004A15AB"/>
    <w:rsid w:val="004A511A"/>
    <w:rsid w:val="004A5E68"/>
    <w:rsid w:val="004A5F43"/>
    <w:rsid w:val="004B1715"/>
    <w:rsid w:val="004B26CD"/>
    <w:rsid w:val="004B4161"/>
    <w:rsid w:val="004C401D"/>
    <w:rsid w:val="004C6FBE"/>
    <w:rsid w:val="004D01A3"/>
    <w:rsid w:val="004D18AA"/>
    <w:rsid w:val="004D201E"/>
    <w:rsid w:val="004D6137"/>
    <w:rsid w:val="004E1786"/>
    <w:rsid w:val="004E2F39"/>
    <w:rsid w:val="004E5C52"/>
    <w:rsid w:val="004F5123"/>
    <w:rsid w:val="0050416F"/>
    <w:rsid w:val="00515F35"/>
    <w:rsid w:val="00515FE7"/>
    <w:rsid w:val="005161F0"/>
    <w:rsid w:val="00516626"/>
    <w:rsid w:val="00522C93"/>
    <w:rsid w:val="0052409C"/>
    <w:rsid w:val="00525ACC"/>
    <w:rsid w:val="005342B0"/>
    <w:rsid w:val="00536E17"/>
    <w:rsid w:val="005377E6"/>
    <w:rsid w:val="00542830"/>
    <w:rsid w:val="00544513"/>
    <w:rsid w:val="00546C81"/>
    <w:rsid w:val="00551275"/>
    <w:rsid w:val="005523E8"/>
    <w:rsid w:val="005560D7"/>
    <w:rsid w:val="005607D3"/>
    <w:rsid w:val="005632CD"/>
    <w:rsid w:val="00564D43"/>
    <w:rsid w:val="00567960"/>
    <w:rsid w:val="00572AE9"/>
    <w:rsid w:val="005736A8"/>
    <w:rsid w:val="00574238"/>
    <w:rsid w:val="00583893"/>
    <w:rsid w:val="00585F84"/>
    <w:rsid w:val="0059080A"/>
    <w:rsid w:val="005962B6"/>
    <w:rsid w:val="005A372A"/>
    <w:rsid w:val="005B6052"/>
    <w:rsid w:val="005B646A"/>
    <w:rsid w:val="005C4223"/>
    <w:rsid w:val="005D5EE9"/>
    <w:rsid w:val="005D7FD2"/>
    <w:rsid w:val="005E0AAC"/>
    <w:rsid w:val="005E119E"/>
    <w:rsid w:val="005E1FC1"/>
    <w:rsid w:val="005E606E"/>
    <w:rsid w:val="005E74CB"/>
    <w:rsid w:val="005E77D5"/>
    <w:rsid w:val="005F097D"/>
    <w:rsid w:val="005F0B2A"/>
    <w:rsid w:val="005F43D1"/>
    <w:rsid w:val="005F6634"/>
    <w:rsid w:val="0060160B"/>
    <w:rsid w:val="00605A61"/>
    <w:rsid w:val="006145AF"/>
    <w:rsid w:val="00616092"/>
    <w:rsid w:val="00617A16"/>
    <w:rsid w:val="00625EFE"/>
    <w:rsid w:val="00630522"/>
    <w:rsid w:val="006341EA"/>
    <w:rsid w:val="006347B8"/>
    <w:rsid w:val="006348CB"/>
    <w:rsid w:val="00635F42"/>
    <w:rsid w:val="006361DA"/>
    <w:rsid w:val="00651F4E"/>
    <w:rsid w:val="006531B0"/>
    <w:rsid w:val="006543BC"/>
    <w:rsid w:val="006604F9"/>
    <w:rsid w:val="00660F13"/>
    <w:rsid w:val="0066599A"/>
    <w:rsid w:val="00665D94"/>
    <w:rsid w:val="006721A6"/>
    <w:rsid w:val="00680D5D"/>
    <w:rsid w:val="00683069"/>
    <w:rsid w:val="00683628"/>
    <w:rsid w:val="006849E5"/>
    <w:rsid w:val="00684FCB"/>
    <w:rsid w:val="00686C3D"/>
    <w:rsid w:val="00686E2E"/>
    <w:rsid w:val="00693B0A"/>
    <w:rsid w:val="006A1807"/>
    <w:rsid w:val="006A189C"/>
    <w:rsid w:val="006A7293"/>
    <w:rsid w:val="006A72DC"/>
    <w:rsid w:val="006B05B6"/>
    <w:rsid w:val="006B5C28"/>
    <w:rsid w:val="006B5DBE"/>
    <w:rsid w:val="006C05CD"/>
    <w:rsid w:val="006C0B93"/>
    <w:rsid w:val="006C253E"/>
    <w:rsid w:val="006C3821"/>
    <w:rsid w:val="006C4369"/>
    <w:rsid w:val="006C54DA"/>
    <w:rsid w:val="006C59B8"/>
    <w:rsid w:val="006D15F3"/>
    <w:rsid w:val="006D1852"/>
    <w:rsid w:val="006D3DE1"/>
    <w:rsid w:val="006D4279"/>
    <w:rsid w:val="006D506B"/>
    <w:rsid w:val="006D67C5"/>
    <w:rsid w:val="006E0340"/>
    <w:rsid w:val="006E04F9"/>
    <w:rsid w:val="006E1BC4"/>
    <w:rsid w:val="006E2370"/>
    <w:rsid w:val="006E5C31"/>
    <w:rsid w:val="006E67DB"/>
    <w:rsid w:val="006F1609"/>
    <w:rsid w:val="006F1C62"/>
    <w:rsid w:val="006F2EC4"/>
    <w:rsid w:val="006F4DFB"/>
    <w:rsid w:val="006F6414"/>
    <w:rsid w:val="006F785A"/>
    <w:rsid w:val="00702C7E"/>
    <w:rsid w:val="00703341"/>
    <w:rsid w:val="00715380"/>
    <w:rsid w:val="00715B3E"/>
    <w:rsid w:val="007233CB"/>
    <w:rsid w:val="007240DD"/>
    <w:rsid w:val="00724C4E"/>
    <w:rsid w:val="00726F12"/>
    <w:rsid w:val="00726FF3"/>
    <w:rsid w:val="007321EF"/>
    <w:rsid w:val="00736199"/>
    <w:rsid w:val="00736F3F"/>
    <w:rsid w:val="00742912"/>
    <w:rsid w:val="00742FC6"/>
    <w:rsid w:val="00744DB8"/>
    <w:rsid w:val="00746BB5"/>
    <w:rsid w:val="00752641"/>
    <w:rsid w:val="007534AA"/>
    <w:rsid w:val="007537D9"/>
    <w:rsid w:val="0075765D"/>
    <w:rsid w:val="0076059B"/>
    <w:rsid w:val="00760A68"/>
    <w:rsid w:val="007634E7"/>
    <w:rsid w:val="00764BCC"/>
    <w:rsid w:val="00765A27"/>
    <w:rsid w:val="00766566"/>
    <w:rsid w:val="00770B0B"/>
    <w:rsid w:val="00773337"/>
    <w:rsid w:val="00783072"/>
    <w:rsid w:val="0078327F"/>
    <w:rsid w:val="00790556"/>
    <w:rsid w:val="00791298"/>
    <w:rsid w:val="0079289E"/>
    <w:rsid w:val="007A0CA2"/>
    <w:rsid w:val="007A561F"/>
    <w:rsid w:val="007B16E3"/>
    <w:rsid w:val="007B7662"/>
    <w:rsid w:val="007C2E27"/>
    <w:rsid w:val="007C3A89"/>
    <w:rsid w:val="007D36F7"/>
    <w:rsid w:val="007D3ADB"/>
    <w:rsid w:val="007D3D17"/>
    <w:rsid w:val="007D7B8D"/>
    <w:rsid w:val="007E27E4"/>
    <w:rsid w:val="007E4608"/>
    <w:rsid w:val="007E576F"/>
    <w:rsid w:val="007E78B2"/>
    <w:rsid w:val="00800609"/>
    <w:rsid w:val="00801003"/>
    <w:rsid w:val="00801E64"/>
    <w:rsid w:val="00801EE6"/>
    <w:rsid w:val="00802D7F"/>
    <w:rsid w:val="008062E9"/>
    <w:rsid w:val="0080772A"/>
    <w:rsid w:val="00807A8F"/>
    <w:rsid w:val="00811040"/>
    <w:rsid w:val="00811ED8"/>
    <w:rsid w:val="008136AB"/>
    <w:rsid w:val="0081470B"/>
    <w:rsid w:val="008176FA"/>
    <w:rsid w:val="00817962"/>
    <w:rsid w:val="00820B1A"/>
    <w:rsid w:val="00832755"/>
    <w:rsid w:val="008351A7"/>
    <w:rsid w:val="00835D4F"/>
    <w:rsid w:val="00841545"/>
    <w:rsid w:val="00851F57"/>
    <w:rsid w:val="00852988"/>
    <w:rsid w:val="00854004"/>
    <w:rsid w:val="00854223"/>
    <w:rsid w:val="00854D25"/>
    <w:rsid w:val="00857DD5"/>
    <w:rsid w:val="008617C8"/>
    <w:rsid w:val="00872789"/>
    <w:rsid w:val="00881A5A"/>
    <w:rsid w:val="00887187"/>
    <w:rsid w:val="00890CC6"/>
    <w:rsid w:val="008958F0"/>
    <w:rsid w:val="00896B66"/>
    <w:rsid w:val="008A3098"/>
    <w:rsid w:val="008A32EB"/>
    <w:rsid w:val="008B1029"/>
    <w:rsid w:val="008B3A8F"/>
    <w:rsid w:val="008B6022"/>
    <w:rsid w:val="008B60B2"/>
    <w:rsid w:val="008B7E30"/>
    <w:rsid w:val="008C18B9"/>
    <w:rsid w:val="008C1C0E"/>
    <w:rsid w:val="008C26CD"/>
    <w:rsid w:val="008C6969"/>
    <w:rsid w:val="008C73FF"/>
    <w:rsid w:val="008C7E80"/>
    <w:rsid w:val="008E0476"/>
    <w:rsid w:val="008E1192"/>
    <w:rsid w:val="008E1693"/>
    <w:rsid w:val="008E24D2"/>
    <w:rsid w:val="008E3F8B"/>
    <w:rsid w:val="008E7E51"/>
    <w:rsid w:val="008F58F6"/>
    <w:rsid w:val="008F60A3"/>
    <w:rsid w:val="008F6ADD"/>
    <w:rsid w:val="008F6D69"/>
    <w:rsid w:val="008F76CD"/>
    <w:rsid w:val="008F7AE9"/>
    <w:rsid w:val="009031B8"/>
    <w:rsid w:val="00907BBD"/>
    <w:rsid w:val="00907D85"/>
    <w:rsid w:val="0091166D"/>
    <w:rsid w:val="00912C94"/>
    <w:rsid w:val="00917512"/>
    <w:rsid w:val="009205ED"/>
    <w:rsid w:val="00925CC9"/>
    <w:rsid w:val="009276BB"/>
    <w:rsid w:val="009308F2"/>
    <w:rsid w:val="00932CBA"/>
    <w:rsid w:val="00935DC1"/>
    <w:rsid w:val="0093607A"/>
    <w:rsid w:val="00940B23"/>
    <w:rsid w:val="0094581B"/>
    <w:rsid w:val="00952D61"/>
    <w:rsid w:val="00952F73"/>
    <w:rsid w:val="009618BD"/>
    <w:rsid w:val="00964387"/>
    <w:rsid w:val="009649C9"/>
    <w:rsid w:val="00970F27"/>
    <w:rsid w:val="0097161A"/>
    <w:rsid w:val="009755B4"/>
    <w:rsid w:val="0098225F"/>
    <w:rsid w:val="00983408"/>
    <w:rsid w:val="0098587A"/>
    <w:rsid w:val="00985CB6"/>
    <w:rsid w:val="00987A7E"/>
    <w:rsid w:val="00987DF6"/>
    <w:rsid w:val="00990438"/>
    <w:rsid w:val="00995AD2"/>
    <w:rsid w:val="00995B6C"/>
    <w:rsid w:val="009A44CE"/>
    <w:rsid w:val="009A5285"/>
    <w:rsid w:val="009B2046"/>
    <w:rsid w:val="009B5D5A"/>
    <w:rsid w:val="009B7599"/>
    <w:rsid w:val="009B7935"/>
    <w:rsid w:val="009B7EAE"/>
    <w:rsid w:val="009C0D47"/>
    <w:rsid w:val="009C1525"/>
    <w:rsid w:val="009C273B"/>
    <w:rsid w:val="009C356A"/>
    <w:rsid w:val="009C5BF3"/>
    <w:rsid w:val="009C6791"/>
    <w:rsid w:val="009D5271"/>
    <w:rsid w:val="009E12E4"/>
    <w:rsid w:val="009E283A"/>
    <w:rsid w:val="009E3BFE"/>
    <w:rsid w:val="009E465D"/>
    <w:rsid w:val="009E628A"/>
    <w:rsid w:val="00A014BA"/>
    <w:rsid w:val="00A031E3"/>
    <w:rsid w:val="00A05CC5"/>
    <w:rsid w:val="00A129AC"/>
    <w:rsid w:val="00A165F4"/>
    <w:rsid w:val="00A1788F"/>
    <w:rsid w:val="00A17B57"/>
    <w:rsid w:val="00A213A3"/>
    <w:rsid w:val="00A23A0F"/>
    <w:rsid w:val="00A259C8"/>
    <w:rsid w:val="00A25E5F"/>
    <w:rsid w:val="00A265FD"/>
    <w:rsid w:val="00A40EC7"/>
    <w:rsid w:val="00A42E06"/>
    <w:rsid w:val="00A456EB"/>
    <w:rsid w:val="00A47631"/>
    <w:rsid w:val="00A509D7"/>
    <w:rsid w:val="00A54FE5"/>
    <w:rsid w:val="00A57263"/>
    <w:rsid w:val="00A5727A"/>
    <w:rsid w:val="00A57BAB"/>
    <w:rsid w:val="00A63263"/>
    <w:rsid w:val="00A65B2C"/>
    <w:rsid w:val="00A75CBC"/>
    <w:rsid w:val="00A77B53"/>
    <w:rsid w:val="00A77F25"/>
    <w:rsid w:val="00A826E7"/>
    <w:rsid w:val="00A8743F"/>
    <w:rsid w:val="00A92778"/>
    <w:rsid w:val="00A92BEB"/>
    <w:rsid w:val="00A93167"/>
    <w:rsid w:val="00A93DEE"/>
    <w:rsid w:val="00A9675A"/>
    <w:rsid w:val="00AA1D29"/>
    <w:rsid w:val="00AA4BE0"/>
    <w:rsid w:val="00AA4E3A"/>
    <w:rsid w:val="00AB2619"/>
    <w:rsid w:val="00AB481A"/>
    <w:rsid w:val="00AB7B36"/>
    <w:rsid w:val="00AC72C1"/>
    <w:rsid w:val="00AD4105"/>
    <w:rsid w:val="00AD4D37"/>
    <w:rsid w:val="00AD644C"/>
    <w:rsid w:val="00AD6E43"/>
    <w:rsid w:val="00AD7F7A"/>
    <w:rsid w:val="00AE0B43"/>
    <w:rsid w:val="00AE131D"/>
    <w:rsid w:val="00AE4AB7"/>
    <w:rsid w:val="00AE533F"/>
    <w:rsid w:val="00AF2E37"/>
    <w:rsid w:val="00AF3D2F"/>
    <w:rsid w:val="00B01901"/>
    <w:rsid w:val="00B01F35"/>
    <w:rsid w:val="00B032AE"/>
    <w:rsid w:val="00B1323E"/>
    <w:rsid w:val="00B1351D"/>
    <w:rsid w:val="00B13650"/>
    <w:rsid w:val="00B161AB"/>
    <w:rsid w:val="00B25830"/>
    <w:rsid w:val="00B26DAA"/>
    <w:rsid w:val="00B276C5"/>
    <w:rsid w:val="00B27EEB"/>
    <w:rsid w:val="00B315F8"/>
    <w:rsid w:val="00B346DE"/>
    <w:rsid w:val="00B34B4E"/>
    <w:rsid w:val="00B3630B"/>
    <w:rsid w:val="00B402EC"/>
    <w:rsid w:val="00B40C6D"/>
    <w:rsid w:val="00B42DFF"/>
    <w:rsid w:val="00B447B8"/>
    <w:rsid w:val="00B4563B"/>
    <w:rsid w:val="00B458D8"/>
    <w:rsid w:val="00B4598C"/>
    <w:rsid w:val="00B525EF"/>
    <w:rsid w:val="00B54421"/>
    <w:rsid w:val="00B55793"/>
    <w:rsid w:val="00B559D5"/>
    <w:rsid w:val="00B578A3"/>
    <w:rsid w:val="00B579A2"/>
    <w:rsid w:val="00B60962"/>
    <w:rsid w:val="00B6286B"/>
    <w:rsid w:val="00B62CCA"/>
    <w:rsid w:val="00B66929"/>
    <w:rsid w:val="00B66B5D"/>
    <w:rsid w:val="00B705FB"/>
    <w:rsid w:val="00B74AF5"/>
    <w:rsid w:val="00B76C77"/>
    <w:rsid w:val="00B76F60"/>
    <w:rsid w:val="00B8218E"/>
    <w:rsid w:val="00B829B0"/>
    <w:rsid w:val="00B84773"/>
    <w:rsid w:val="00B849D8"/>
    <w:rsid w:val="00B85F9D"/>
    <w:rsid w:val="00B863FE"/>
    <w:rsid w:val="00B911AD"/>
    <w:rsid w:val="00B92E09"/>
    <w:rsid w:val="00B93419"/>
    <w:rsid w:val="00B97005"/>
    <w:rsid w:val="00BA4AC3"/>
    <w:rsid w:val="00BA4C94"/>
    <w:rsid w:val="00BB3D29"/>
    <w:rsid w:val="00BB462F"/>
    <w:rsid w:val="00BB5462"/>
    <w:rsid w:val="00BB77A9"/>
    <w:rsid w:val="00BB7F4F"/>
    <w:rsid w:val="00BC284A"/>
    <w:rsid w:val="00BD0ED4"/>
    <w:rsid w:val="00BD156C"/>
    <w:rsid w:val="00BD163F"/>
    <w:rsid w:val="00BD33BF"/>
    <w:rsid w:val="00BD655E"/>
    <w:rsid w:val="00BE06DA"/>
    <w:rsid w:val="00BE2068"/>
    <w:rsid w:val="00BE224D"/>
    <w:rsid w:val="00BE2D89"/>
    <w:rsid w:val="00BE4CA1"/>
    <w:rsid w:val="00BF28EC"/>
    <w:rsid w:val="00C004D3"/>
    <w:rsid w:val="00C04FA0"/>
    <w:rsid w:val="00C10D22"/>
    <w:rsid w:val="00C11F83"/>
    <w:rsid w:val="00C125CA"/>
    <w:rsid w:val="00C12A67"/>
    <w:rsid w:val="00C14459"/>
    <w:rsid w:val="00C1513E"/>
    <w:rsid w:val="00C156F5"/>
    <w:rsid w:val="00C17BA1"/>
    <w:rsid w:val="00C264AB"/>
    <w:rsid w:val="00C3146F"/>
    <w:rsid w:val="00C3408B"/>
    <w:rsid w:val="00C357FF"/>
    <w:rsid w:val="00C35CDD"/>
    <w:rsid w:val="00C41851"/>
    <w:rsid w:val="00C50D2C"/>
    <w:rsid w:val="00C52B5B"/>
    <w:rsid w:val="00C53711"/>
    <w:rsid w:val="00C61EA5"/>
    <w:rsid w:val="00C62109"/>
    <w:rsid w:val="00C70F6E"/>
    <w:rsid w:val="00C730F8"/>
    <w:rsid w:val="00C74E14"/>
    <w:rsid w:val="00C7666A"/>
    <w:rsid w:val="00C849AC"/>
    <w:rsid w:val="00C84BAF"/>
    <w:rsid w:val="00C85F09"/>
    <w:rsid w:val="00C8721D"/>
    <w:rsid w:val="00C87750"/>
    <w:rsid w:val="00C94F16"/>
    <w:rsid w:val="00C97CF4"/>
    <w:rsid w:val="00CA1458"/>
    <w:rsid w:val="00CA2048"/>
    <w:rsid w:val="00CA2891"/>
    <w:rsid w:val="00CA2BF4"/>
    <w:rsid w:val="00CA3CA2"/>
    <w:rsid w:val="00CA55B2"/>
    <w:rsid w:val="00CB39DB"/>
    <w:rsid w:val="00CB5D1B"/>
    <w:rsid w:val="00CB6C53"/>
    <w:rsid w:val="00CB7FCC"/>
    <w:rsid w:val="00CD09D9"/>
    <w:rsid w:val="00CD1CD8"/>
    <w:rsid w:val="00CD6D79"/>
    <w:rsid w:val="00CE1FB3"/>
    <w:rsid w:val="00CE3706"/>
    <w:rsid w:val="00CE60E1"/>
    <w:rsid w:val="00CE7434"/>
    <w:rsid w:val="00CE751B"/>
    <w:rsid w:val="00CE7DD5"/>
    <w:rsid w:val="00D015C5"/>
    <w:rsid w:val="00D057C4"/>
    <w:rsid w:val="00D05D47"/>
    <w:rsid w:val="00D067B1"/>
    <w:rsid w:val="00D06C68"/>
    <w:rsid w:val="00D0790F"/>
    <w:rsid w:val="00D11059"/>
    <w:rsid w:val="00D111BD"/>
    <w:rsid w:val="00D135AB"/>
    <w:rsid w:val="00D17408"/>
    <w:rsid w:val="00D17C4A"/>
    <w:rsid w:val="00D2077C"/>
    <w:rsid w:val="00D20BC8"/>
    <w:rsid w:val="00D23206"/>
    <w:rsid w:val="00D23A4C"/>
    <w:rsid w:val="00D2521C"/>
    <w:rsid w:val="00D3085E"/>
    <w:rsid w:val="00D45542"/>
    <w:rsid w:val="00D50057"/>
    <w:rsid w:val="00D515EB"/>
    <w:rsid w:val="00D5228F"/>
    <w:rsid w:val="00D574F7"/>
    <w:rsid w:val="00D60FA2"/>
    <w:rsid w:val="00D6239E"/>
    <w:rsid w:val="00D623FB"/>
    <w:rsid w:val="00D639E5"/>
    <w:rsid w:val="00D6610C"/>
    <w:rsid w:val="00D7024E"/>
    <w:rsid w:val="00D72FAE"/>
    <w:rsid w:val="00D7373C"/>
    <w:rsid w:val="00D7410A"/>
    <w:rsid w:val="00D80A44"/>
    <w:rsid w:val="00D80D6C"/>
    <w:rsid w:val="00D81D8A"/>
    <w:rsid w:val="00D8409F"/>
    <w:rsid w:val="00D84A1E"/>
    <w:rsid w:val="00D84B20"/>
    <w:rsid w:val="00DA21B9"/>
    <w:rsid w:val="00DA54FA"/>
    <w:rsid w:val="00DA6D8E"/>
    <w:rsid w:val="00DA7B2E"/>
    <w:rsid w:val="00DB4024"/>
    <w:rsid w:val="00DB4FC9"/>
    <w:rsid w:val="00DC0D01"/>
    <w:rsid w:val="00DC1A9A"/>
    <w:rsid w:val="00DC44DC"/>
    <w:rsid w:val="00DD0489"/>
    <w:rsid w:val="00DD0CDE"/>
    <w:rsid w:val="00DD118C"/>
    <w:rsid w:val="00DD19B2"/>
    <w:rsid w:val="00DD317E"/>
    <w:rsid w:val="00DD3646"/>
    <w:rsid w:val="00DD4732"/>
    <w:rsid w:val="00DD48D3"/>
    <w:rsid w:val="00DD4A0C"/>
    <w:rsid w:val="00DD4CF8"/>
    <w:rsid w:val="00DE6E16"/>
    <w:rsid w:val="00DE7B88"/>
    <w:rsid w:val="00DF2012"/>
    <w:rsid w:val="00DF6B99"/>
    <w:rsid w:val="00DF7B8C"/>
    <w:rsid w:val="00E059D9"/>
    <w:rsid w:val="00E06B7B"/>
    <w:rsid w:val="00E21A37"/>
    <w:rsid w:val="00E2502C"/>
    <w:rsid w:val="00E30F0F"/>
    <w:rsid w:val="00E326C0"/>
    <w:rsid w:val="00E35EB5"/>
    <w:rsid w:val="00E43BD3"/>
    <w:rsid w:val="00E4512D"/>
    <w:rsid w:val="00E5032F"/>
    <w:rsid w:val="00E50791"/>
    <w:rsid w:val="00E50884"/>
    <w:rsid w:val="00E563A9"/>
    <w:rsid w:val="00E65865"/>
    <w:rsid w:val="00E660DE"/>
    <w:rsid w:val="00E737E1"/>
    <w:rsid w:val="00E74F33"/>
    <w:rsid w:val="00E82B66"/>
    <w:rsid w:val="00E86532"/>
    <w:rsid w:val="00E920A6"/>
    <w:rsid w:val="00E934CB"/>
    <w:rsid w:val="00E95EF4"/>
    <w:rsid w:val="00EA0AC5"/>
    <w:rsid w:val="00EA1E1C"/>
    <w:rsid w:val="00EA20D8"/>
    <w:rsid w:val="00EA23CB"/>
    <w:rsid w:val="00EA37ED"/>
    <w:rsid w:val="00EA4196"/>
    <w:rsid w:val="00EA46C2"/>
    <w:rsid w:val="00EA4F0A"/>
    <w:rsid w:val="00EB021A"/>
    <w:rsid w:val="00EB04F5"/>
    <w:rsid w:val="00EB368E"/>
    <w:rsid w:val="00EB5C6A"/>
    <w:rsid w:val="00EB77D2"/>
    <w:rsid w:val="00EC352F"/>
    <w:rsid w:val="00EC5C2B"/>
    <w:rsid w:val="00EC6064"/>
    <w:rsid w:val="00ED061E"/>
    <w:rsid w:val="00ED1331"/>
    <w:rsid w:val="00ED3AD4"/>
    <w:rsid w:val="00EE0920"/>
    <w:rsid w:val="00EE0A9B"/>
    <w:rsid w:val="00EE2355"/>
    <w:rsid w:val="00EE5E94"/>
    <w:rsid w:val="00EE796A"/>
    <w:rsid w:val="00EF3256"/>
    <w:rsid w:val="00F01D25"/>
    <w:rsid w:val="00F02214"/>
    <w:rsid w:val="00F11845"/>
    <w:rsid w:val="00F13333"/>
    <w:rsid w:val="00F13C3F"/>
    <w:rsid w:val="00F2301D"/>
    <w:rsid w:val="00F247F4"/>
    <w:rsid w:val="00F25056"/>
    <w:rsid w:val="00F26B9D"/>
    <w:rsid w:val="00F275BB"/>
    <w:rsid w:val="00F27C3A"/>
    <w:rsid w:val="00F301F7"/>
    <w:rsid w:val="00F31618"/>
    <w:rsid w:val="00F330C6"/>
    <w:rsid w:val="00F34E63"/>
    <w:rsid w:val="00F361C0"/>
    <w:rsid w:val="00F42002"/>
    <w:rsid w:val="00F4235C"/>
    <w:rsid w:val="00F45DB8"/>
    <w:rsid w:val="00F46BCA"/>
    <w:rsid w:val="00F51833"/>
    <w:rsid w:val="00F52B9C"/>
    <w:rsid w:val="00F530D8"/>
    <w:rsid w:val="00F53A74"/>
    <w:rsid w:val="00F56A84"/>
    <w:rsid w:val="00F6013D"/>
    <w:rsid w:val="00F60630"/>
    <w:rsid w:val="00F61516"/>
    <w:rsid w:val="00F64915"/>
    <w:rsid w:val="00F64E03"/>
    <w:rsid w:val="00F6615E"/>
    <w:rsid w:val="00F66577"/>
    <w:rsid w:val="00F70EA3"/>
    <w:rsid w:val="00F70F28"/>
    <w:rsid w:val="00F73B07"/>
    <w:rsid w:val="00F77987"/>
    <w:rsid w:val="00F82AC9"/>
    <w:rsid w:val="00F8759E"/>
    <w:rsid w:val="00F91293"/>
    <w:rsid w:val="00F91C05"/>
    <w:rsid w:val="00F923EB"/>
    <w:rsid w:val="00F968CA"/>
    <w:rsid w:val="00FA19F9"/>
    <w:rsid w:val="00FA1A26"/>
    <w:rsid w:val="00FA4F33"/>
    <w:rsid w:val="00FA54D1"/>
    <w:rsid w:val="00FA7656"/>
    <w:rsid w:val="00FA7CDC"/>
    <w:rsid w:val="00FB00D4"/>
    <w:rsid w:val="00FB2582"/>
    <w:rsid w:val="00FB285B"/>
    <w:rsid w:val="00FB4BDE"/>
    <w:rsid w:val="00FB5FEE"/>
    <w:rsid w:val="00FC05BA"/>
    <w:rsid w:val="00FC1219"/>
    <w:rsid w:val="00FC3D7B"/>
    <w:rsid w:val="00FC3F2E"/>
    <w:rsid w:val="00FC4264"/>
    <w:rsid w:val="00FC58A3"/>
    <w:rsid w:val="00FC6FFC"/>
    <w:rsid w:val="00FD10F9"/>
    <w:rsid w:val="00FD155E"/>
    <w:rsid w:val="00FD3FA5"/>
    <w:rsid w:val="00FD4B8A"/>
    <w:rsid w:val="00FE16BF"/>
    <w:rsid w:val="00FE2F69"/>
    <w:rsid w:val="00FF205B"/>
    <w:rsid w:val="00FF6801"/>
    <w:rsid w:val="00FF6A36"/>
    <w:rsid w:val="00FF6A71"/>
    <w:rsid w:val="00FF6E4C"/>
    <w:rsid w:val="00FF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12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125C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12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125CA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52409C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5"/>
    <w:uiPriority w:val="99"/>
    <w:rsid w:val="0052409C"/>
    <w:rPr>
      <w:rFonts w:ascii="Times New Roman" w:hAnsi="Times New Roman"/>
      <w:kern w:val="2"/>
      <w:sz w:val="21"/>
      <w:szCs w:val="24"/>
    </w:rPr>
  </w:style>
  <w:style w:type="table" w:styleId="a6">
    <w:name w:val="Table Grid"/>
    <w:basedOn w:val="a1"/>
    <w:locked/>
    <w:rsid w:val="00890C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B315F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315F8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2">
    <w:name w:val="批注文字 Char"/>
    <w:basedOn w:val="a0"/>
    <w:link w:val="a8"/>
    <w:uiPriority w:val="99"/>
    <w:semiHidden/>
    <w:rsid w:val="00B315F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B315F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315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1FDE-7923-4FA0-9D57-6F702345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978</Words>
  <Characters>5580</Characters>
  <Application>Microsoft Office Word</Application>
  <DocSecurity>0</DocSecurity>
  <Lines>46</Lines>
  <Paragraphs>13</Paragraphs>
  <ScaleCrop>false</ScaleCrop>
  <Company>zju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2014级人文类（外语）培养方案</dc:title>
  <dc:creator>yy</dc:creator>
  <cp:lastModifiedBy>Li Yuan</cp:lastModifiedBy>
  <cp:revision>2</cp:revision>
  <cp:lastPrinted>2015-10-13T01:20:00Z</cp:lastPrinted>
  <dcterms:created xsi:type="dcterms:W3CDTF">2017-05-26T14:20:00Z</dcterms:created>
  <dcterms:modified xsi:type="dcterms:W3CDTF">2017-05-26T14:20:00Z</dcterms:modified>
</cp:coreProperties>
</file>