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E2" w:rsidRPr="00236FF4" w:rsidRDefault="007647E2" w:rsidP="007647E2">
      <w:pPr>
        <w:jc w:val="center"/>
        <w:rPr>
          <w:rFonts w:ascii="微软雅黑" w:eastAsia="微软雅黑" w:hAnsi="微软雅黑"/>
          <w:b/>
          <w:sz w:val="40"/>
          <w:szCs w:val="40"/>
        </w:rPr>
      </w:pPr>
      <w:r w:rsidRPr="00236FF4">
        <w:rPr>
          <w:rFonts w:ascii="微软雅黑" w:eastAsia="微软雅黑" w:hAnsi="微软雅黑"/>
          <w:b/>
          <w:sz w:val="40"/>
          <w:szCs w:val="40"/>
        </w:rPr>
        <w:t>2017年牛津</w:t>
      </w:r>
      <w:r w:rsidR="00E57C62" w:rsidRPr="00236FF4">
        <w:rPr>
          <w:rFonts w:ascii="微软雅黑" w:eastAsia="微软雅黑" w:hAnsi="微软雅黑"/>
          <w:b/>
          <w:sz w:val="40"/>
          <w:szCs w:val="40"/>
        </w:rPr>
        <w:t>大学</w:t>
      </w:r>
      <w:r w:rsidR="004C1741" w:rsidRPr="00236FF4">
        <w:rPr>
          <w:rFonts w:ascii="微软雅黑" w:eastAsia="微软雅黑" w:hAnsi="微软雅黑"/>
          <w:b/>
          <w:sz w:val="40"/>
          <w:szCs w:val="40"/>
        </w:rPr>
        <w:t>暑期</w:t>
      </w:r>
      <w:r w:rsidRPr="00236FF4">
        <w:rPr>
          <w:rFonts w:ascii="微软雅黑" w:eastAsia="微软雅黑" w:hAnsi="微软雅黑"/>
          <w:b/>
          <w:sz w:val="40"/>
          <w:szCs w:val="40"/>
        </w:rPr>
        <w:t>项目报名表</w:t>
      </w:r>
      <w:bookmarkStart w:id="0" w:name="_GoBack"/>
      <w:bookmarkEnd w:id="0"/>
    </w:p>
    <w:p w:rsidR="004C1741" w:rsidRPr="00236FF4" w:rsidRDefault="004C174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</w:rPr>
        <w:t>第一部分 个人信息</w:t>
      </w:r>
      <w:r w:rsidR="00236FF4" w:rsidRPr="00236FF4">
        <w:rPr>
          <w:rFonts w:ascii="微软雅黑" w:eastAsia="微软雅黑" w:hAnsi="微软雅黑"/>
        </w:rPr>
        <w:t>登记表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2977"/>
      </w:tblGrid>
      <w:tr w:rsidR="007647E2" w:rsidRPr="00236FF4" w:rsidTr="002C3A1F">
        <w:trPr>
          <w:trHeight w:val="781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Phone</w:t>
            </w:r>
            <w:r w:rsidR="00806A6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Number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114"/>
        </w:trPr>
        <w:tc>
          <w:tcPr>
            <w:tcW w:w="1526" w:type="dxa"/>
            <w:vAlign w:val="center"/>
          </w:tcPr>
          <w:p w:rsidR="007647E2" w:rsidRPr="00236FF4" w:rsidRDefault="007908FE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  <w:r w:rsidR="007647E2" w:rsidRPr="00236FF4">
              <w:rPr>
                <w:rFonts w:ascii="微软雅黑" w:eastAsia="微软雅黑" w:hAnsi="微软雅黑"/>
                <w:sz w:val="18"/>
                <w:szCs w:val="18"/>
              </w:rPr>
              <w:t>拼音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814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236FF4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779"/>
        </w:trPr>
        <w:tc>
          <w:tcPr>
            <w:tcW w:w="1526" w:type="dxa"/>
            <w:vAlign w:val="center"/>
          </w:tcPr>
          <w:p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236FF4"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  <w:proofErr w:type="spellEnd"/>
          </w:p>
          <w:p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781"/>
        </w:trPr>
        <w:tc>
          <w:tcPr>
            <w:tcW w:w="1526" w:type="dxa"/>
            <w:vAlign w:val="center"/>
          </w:tcPr>
          <w:p w:rsidR="007647E2" w:rsidRPr="00236FF4" w:rsidRDefault="009432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:rsidR="007647E2" w:rsidRPr="00236FF4" w:rsidRDefault="00943299" w:rsidP="009432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Sex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□Male</w:t>
            </w:r>
            <w:r w:rsidR="004C174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□Female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7647E2" w:rsidRPr="00236FF4" w:rsidTr="002C3A1F">
        <w:trPr>
          <w:trHeight w:val="781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四六级或其他英语成绩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545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4D119C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□Vegetarian</w:t>
            </w:r>
            <w:r w:rsidR="00E57C62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□non-vegetarian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:rsidR="007647E2" w:rsidRPr="00236FF4" w:rsidRDefault="007647E2" w:rsidP="00D7650B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other allergic food（其他过敏食物）</w:t>
            </w:r>
          </w:p>
          <w:p w:rsidR="007647E2" w:rsidRPr="00236FF4" w:rsidRDefault="007647E2" w:rsidP="00236FF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__________</w:t>
            </w:r>
            <w:r w:rsidR="00943299" w:rsidRPr="00236FF4">
              <w:rPr>
                <w:rFonts w:ascii="微软雅黑" w:eastAsia="微软雅黑" w:hAnsi="微软雅黑"/>
                <w:sz w:val="18"/>
                <w:szCs w:val="18"/>
              </w:rPr>
              <w:t>__________________</w:t>
            </w:r>
          </w:p>
        </w:tc>
      </w:tr>
      <w:tr w:rsidR="00851FFF" w:rsidRPr="00236FF4" w:rsidTr="002C3A1F">
        <w:trPr>
          <w:trHeight w:val="545"/>
        </w:trPr>
        <w:tc>
          <w:tcPr>
            <w:tcW w:w="1526" w:type="dxa"/>
            <w:vAlign w:val="center"/>
          </w:tcPr>
          <w:p w:rsidR="002C3A1F" w:rsidRPr="00236FF4" w:rsidRDefault="00851FF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Major</w:t>
            </w:r>
            <w:r w:rsidR="002C3A1F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851FFF" w:rsidRPr="00236FF4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:rsidR="00851FFF" w:rsidRPr="00236FF4" w:rsidRDefault="00851FFF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C3A1F" w:rsidRDefault="00851FF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Hobby</w:t>
            </w:r>
          </w:p>
          <w:p w:rsidR="00851FFF" w:rsidRPr="00236FF4" w:rsidRDefault="002C3A1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特长及爱好</w:t>
            </w:r>
          </w:p>
        </w:tc>
        <w:tc>
          <w:tcPr>
            <w:tcW w:w="2977" w:type="dxa"/>
            <w:vAlign w:val="center"/>
          </w:tcPr>
          <w:p w:rsidR="00851FFF" w:rsidRPr="00236FF4" w:rsidRDefault="00851FF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57C62" w:rsidRPr="00236FF4" w:rsidTr="002C3A1F">
        <w:trPr>
          <w:trHeight w:val="545"/>
        </w:trPr>
        <w:tc>
          <w:tcPr>
            <w:tcW w:w="1526" w:type="dxa"/>
            <w:vAlign w:val="center"/>
          </w:tcPr>
          <w:p w:rsidR="002C3A1F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:rsidR="00E57C62" w:rsidRPr="00236FF4" w:rsidRDefault="00E57C62" w:rsidP="002C3A1F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:rsidR="00E57C62" w:rsidRPr="00236FF4" w:rsidRDefault="00E57C6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出发城市选择</w:t>
            </w:r>
          </w:p>
          <w:p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 北京 Beijing </w:t>
            </w:r>
          </w:p>
          <w:p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上海 Shanghai</w:t>
            </w:r>
          </w:p>
          <w:p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广州 Guangzhou</w:t>
            </w:r>
          </w:p>
        </w:tc>
      </w:tr>
      <w:tr w:rsidR="00C26A50" w:rsidRPr="00236FF4" w:rsidTr="002C3A1F">
        <w:trPr>
          <w:trHeight w:val="796"/>
        </w:trPr>
        <w:tc>
          <w:tcPr>
            <w:tcW w:w="1526" w:type="dxa"/>
            <w:vAlign w:val="center"/>
          </w:tcPr>
          <w:p w:rsidR="00C26A50" w:rsidRPr="00236FF4" w:rsidRDefault="00C26A50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Session</w:t>
            </w:r>
          </w:p>
          <w:p w:rsidR="00C26A50" w:rsidRPr="00236FF4" w:rsidRDefault="00C26A50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意向学期</w:t>
            </w:r>
          </w:p>
        </w:tc>
        <w:tc>
          <w:tcPr>
            <w:tcW w:w="6946" w:type="dxa"/>
            <w:gridSpan w:val="3"/>
          </w:tcPr>
          <w:p w:rsidR="007908FE" w:rsidRPr="00236FF4" w:rsidRDefault="007908FE" w:rsidP="007908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□First Session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ab/>
              <w:t xml:space="preserve">   </w:t>
            </w:r>
            <w:r w:rsidR="00C26A50" w:rsidRPr="00236FF4">
              <w:rPr>
                <w:rFonts w:ascii="微软雅黑" w:eastAsia="微软雅黑" w:hAnsi="微软雅黑"/>
                <w:sz w:val="18"/>
                <w:szCs w:val="18"/>
              </w:rPr>
              <w:t>第一期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（7月23日-8月5日）</w:t>
            </w:r>
            <w:r w:rsidR="00C26A50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7908FE" w:rsidRPr="00236FF4" w:rsidRDefault="007908FE" w:rsidP="007908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□Second Session   </w:t>
            </w:r>
            <w:r w:rsidR="00C26A50" w:rsidRPr="00236FF4">
              <w:rPr>
                <w:rFonts w:ascii="微软雅黑" w:eastAsia="微软雅黑" w:hAnsi="微软雅黑"/>
                <w:sz w:val="18"/>
                <w:szCs w:val="18"/>
              </w:rPr>
              <w:t>第二期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（7月30日-8月12日）</w:t>
            </w:r>
            <w:r w:rsidR="002C3A1F">
              <w:rPr>
                <w:rFonts w:ascii="微软雅黑" w:eastAsia="微软雅黑" w:hAnsi="微软雅黑" w:hint="eastAsia"/>
                <w:sz w:val="18"/>
                <w:szCs w:val="18"/>
              </w:rPr>
              <w:t>【出发城市只可选择上海、北京】</w:t>
            </w:r>
          </w:p>
          <w:p w:rsidR="007908FE" w:rsidRPr="00236FF4" w:rsidRDefault="007908FE" w:rsidP="007908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□Third Session    </w:t>
            </w:r>
            <w:r w:rsidR="00C26A50" w:rsidRPr="00236FF4">
              <w:rPr>
                <w:rFonts w:ascii="微软雅黑" w:eastAsia="微软雅黑" w:hAnsi="微软雅黑"/>
                <w:sz w:val="18"/>
                <w:szCs w:val="18"/>
              </w:rPr>
              <w:t>第三期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（8月6日-8月19日）  </w:t>
            </w:r>
          </w:p>
          <w:p w:rsidR="007908FE" w:rsidRPr="00236FF4" w:rsidRDefault="007908FE" w:rsidP="007908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□Adjustable      服从调剂 (报名满额情况下可调剂至其他时间段出发)</w:t>
            </w:r>
          </w:p>
        </w:tc>
      </w:tr>
    </w:tbl>
    <w:p w:rsidR="00236FF4" w:rsidRDefault="00236FF4" w:rsidP="004C1741">
      <w:pPr>
        <w:rPr>
          <w:rFonts w:ascii="微软雅黑" w:eastAsia="微软雅黑" w:hAnsi="微软雅黑"/>
          <w:sz w:val="16"/>
          <w:szCs w:val="21"/>
        </w:rPr>
      </w:pPr>
    </w:p>
    <w:p w:rsidR="004C1741" w:rsidRPr="00236FF4" w:rsidRDefault="004C1741" w:rsidP="004C1741">
      <w:pPr>
        <w:rPr>
          <w:rFonts w:ascii="微软雅黑" w:eastAsia="微软雅黑" w:hAnsi="微软雅黑"/>
          <w:sz w:val="16"/>
          <w:szCs w:val="21"/>
        </w:rPr>
      </w:pPr>
      <w:r w:rsidRPr="00236FF4">
        <w:rPr>
          <w:rFonts w:ascii="微软雅黑" w:eastAsia="微软雅黑" w:hAnsi="微软雅黑"/>
          <w:sz w:val="16"/>
          <w:szCs w:val="21"/>
        </w:rPr>
        <w:t>备注：</w:t>
      </w:r>
    </w:p>
    <w:p w:rsidR="004C1741" w:rsidRPr="00236FF4" w:rsidRDefault="002C3A1F" w:rsidP="007908FE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16"/>
          <w:szCs w:val="21"/>
        </w:rPr>
        <w:t xml:space="preserve">1. </w:t>
      </w:r>
      <w:r w:rsidR="004C1741" w:rsidRPr="00236FF4">
        <w:rPr>
          <w:rFonts w:ascii="微软雅黑" w:eastAsia="微软雅黑" w:hAnsi="微软雅黑"/>
          <w:sz w:val="16"/>
          <w:szCs w:val="21"/>
        </w:rPr>
        <w:t>项目学员的报名材料经过牛津项目组的审查和选拔后，通过选拔的学员将会收到来自项目的正式录取通知，以及缴费指导、签证申请指导、以及行前须知等细节。名额有限，学员需在收到录取通知后</w:t>
      </w:r>
      <w:r w:rsidR="00574AC8" w:rsidRPr="00236FF4">
        <w:rPr>
          <w:rFonts w:ascii="微软雅黑" w:eastAsia="微软雅黑" w:hAnsi="微软雅黑" w:hint="eastAsia"/>
          <w:sz w:val="16"/>
          <w:szCs w:val="21"/>
        </w:rPr>
        <w:t>5</w:t>
      </w:r>
      <w:r w:rsidR="004C1741" w:rsidRPr="00236FF4">
        <w:rPr>
          <w:rFonts w:ascii="微软雅黑" w:eastAsia="微软雅黑" w:hAnsi="微软雅黑"/>
          <w:sz w:val="16"/>
          <w:szCs w:val="21"/>
        </w:rPr>
        <w:t>日内完成缴费，以确保参与的席位</w:t>
      </w:r>
      <w:r w:rsidR="004C1741" w:rsidRPr="00236FF4">
        <w:rPr>
          <w:rFonts w:ascii="微软雅黑" w:eastAsia="微软雅黑" w:hAnsi="微软雅黑"/>
          <w:szCs w:val="21"/>
        </w:rPr>
        <w:t>。</w:t>
      </w:r>
    </w:p>
    <w:p w:rsidR="00236FF4" w:rsidRPr="002C3A1F" w:rsidRDefault="002C3A1F" w:rsidP="004C1741">
      <w:pPr>
        <w:rPr>
          <w:rFonts w:ascii="微软雅黑" w:eastAsia="微软雅黑" w:hAnsi="微软雅黑"/>
          <w:sz w:val="16"/>
          <w:szCs w:val="21"/>
        </w:rPr>
      </w:pPr>
      <w:r w:rsidRPr="002C3A1F">
        <w:rPr>
          <w:rFonts w:ascii="微软雅黑" w:eastAsia="微软雅黑" w:hAnsi="微软雅黑" w:hint="eastAsia"/>
          <w:sz w:val="16"/>
          <w:szCs w:val="21"/>
        </w:rPr>
        <w:t>2. 第二期出发城市仅限上海和北京</w:t>
      </w:r>
    </w:p>
    <w:p w:rsidR="002C3A1F" w:rsidRDefault="002C3A1F" w:rsidP="004C1741">
      <w:pPr>
        <w:rPr>
          <w:rFonts w:ascii="微软雅黑" w:eastAsia="微软雅黑" w:hAnsi="微软雅黑"/>
          <w:szCs w:val="21"/>
        </w:rPr>
      </w:pPr>
    </w:p>
    <w:p w:rsidR="004C1741" w:rsidRPr="00236FF4" w:rsidRDefault="004C1741" w:rsidP="004C1741">
      <w:pPr>
        <w:rPr>
          <w:rFonts w:ascii="微软雅黑" w:eastAsia="微软雅黑" w:hAnsi="微软雅黑"/>
          <w:szCs w:val="21"/>
        </w:rPr>
      </w:pPr>
      <w:r w:rsidRPr="00236FF4">
        <w:rPr>
          <w:rFonts w:ascii="微软雅黑" w:eastAsia="微软雅黑" w:hAnsi="微软雅黑"/>
          <w:szCs w:val="21"/>
        </w:rPr>
        <w:lastRenderedPageBreak/>
        <w:t>第二部分： 牛津展望计划项目组审核</w:t>
      </w:r>
    </w:p>
    <w:p w:rsidR="004C1741" w:rsidRPr="00236FF4" w:rsidRDefault="004C1741" w:rsidP="004C1741">
      <w:pPr>
        <w:rPr>
          <w:rFonts w:ascii="微软雅黑" w:eastAsia="微软雅黑" w:hAnsi="微软雅黑"/>
          <w:szCs w:val="21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8323"/>
      </w:tblGrid>
      <w:tr w:rsidR="004C1741" w:rsidRPr="00236FF4" w:rsidTr="003C02CB">
        <w:trPr>
          <w:trHeight w:val="1399"/>
        </w:trPr>
        <w:tc>
          <w:tcPr>
            <w:tcW w:w="933" w:type="dxa"/>
            <w:vAlign w:val="center"/>
          </w:tcPr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8323" w:type="dxa"/>
          </w:tcPr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:rsidR="004C1741" w:rsidRPr="00236FF4" w:rsidRDefault="004C1741" w:rsidP="003C02CB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□ 审核通过      □ 审核不通过</w:t>
            </w:r>
          </w:p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部门盖章</w:t>
            </w:r>
          </w:p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负责人签名：                                       年    月   日</w:t>
            </w:r>
          </w:p>
        </w:tc>
      </w:tr>
    </w:tbl>
    <w:p w:rsidR="004C1741" w:rsidRPr="00236FF4" w:rsidRDefault="004C1741" w:rsidP="004C1741">
      <w:pPr>
        <w:rPr>
          <w:rFonts w:ascii="微软雅黑" w:eastAsia="微软雅黑" w:hAnsi="微软雅黑"/>
          <w:szCs w:val="21"/>
        </w:rPr>
      </w:pPr>
    </w:p>
    <w:p w:rsidR="004C1741" w:rsidRPr="00236FF4" w:rsidRDefault="004C1741" w:rsidP="004C1741">
      <w:pPr>
        <w:rPr>
          <w:rFonts w:ascii="微软雅黑" w:eastAsia="微软雅黑" w:hAnsi="微软雅黑"/>
          <w:sz w:val="24"/>
        </w:rPr>
      </w:pPr>
      <w:r w:rsidRPr="00236FF4">
        <w:rPr>
          <w:rFonts w:ascii="微软雅黑" w:eastAsia="微软雅黑" w:hAnsi="微软雅黑"/>
          <w:sz w:val="24"/>
        </w:rPr>
        <w:t>编号：2017（   ）号</w:t>
      </w:r>
    </w:p>
    <w:p w:rsidR="004C1741" w:rsidRPr="00236FF4" w:rsidRDefault="004C1741" w:rsidP="00806A61">
      <w:pPr>
        <w:rPr>
          <w:rFonts w:ascii="微软雅黑" w:eastAsia="微软雅黑" w:hAnsi="微软雅黑"/>
        </w:rPr>
      </w:pPr>
    </w:p>
    <w:sectPr w:rsidR="004C1741" w:rsidRPr="00236FF4" w:rsidSect="00236FF4"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22" w:rsidRDefault="00F22B22" w:rsidP="00236FF4">
      <w:r>
        <w:separator/>
      </w:r>
    </w:p>
  </w:endnote>
  <w:endnote w:type="continuationSeparator" w:id="0">
    <w:p w:rsidR="00F22B22" w:rsidRDefault="00F22B22" w:rsidP="002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22" w:rsidRDefault="00F22B22" w:rsidP="00236FF4">
      <w:r>
        <w:separator/>
      </w:r>
    </w:p>
  </w:footnote>
  <w:footnote w:type="continuationSeparator" w:id="0">
    <w:p w:rsidR="00F22B22" w:rsidRDefault="00F22B22" w:rsidP="0023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F4" w:rsidRPr="00236FF4" w:rsidRDefault="00236FF4" w:rsidP="00236FF4">
    <w:pPr>
      <w:pStyle w:val="a6"/>
      <w:jc w:val="center"/>
      <w:rPr>
        <w:rFonts w:ascii="Palatino Linotype" w:hAnsi="Palatino Linotype"/>
        <w:sz w:val="24"/>
        <w:szCs w:val="24"/>
      </w:rPr>
    </w:pPr>
    <w:r w:rsidRPr="00236FF4">
      <w:rPr>
        <w:rFonts w:ascii="Palatino Linotype" w:hAnsi="Palatino Linotype"/>
        <w:noProof/>
        <w:sz w:val="24"/>
        <w:szCs w:val="24"/>
      </w:rPr>
      <w:drawing>
        <wp:inline distT="0" distB="0" distL="0" distR="0">
          <wp:extent cx="733425" cy="733425"/>
          <wp:effectExtent l="19050" t="0" r="9525" b="0"/>
          <wp:docPr id="7" name="Picture 7" descr="OP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6FF4" w:rsidRPr="00236FF4" w:rsidRDefault="00236FF4" w:rsidP="00236FF4">
    <w:pPr>
      <w:pStyle w:val="a6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b/>
        <w:color w:val="953066"/>
        <w:sz w:val="24"/>
        <w:szCs w:val="24"/>
        <w:u w:val="single"/>
      </w:rPr>
      <w:t xml:space="preserve">                      </w:t>
    </w:r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 xml:space="preserve">Oxford Prospects </w:t>
    </w:r>
    <w:proofErr w:type="spellStart"/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>Programmes</w:t>
    </w:r>
    <w:proofErr w:type="spellEnd"/>
    <w:r w:rsidRPr="00236FF4"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903"/>
    <w:multiLevelType w:val="hybridMultilevel"/>
    <w:tmpl w:val="1FEC0AE6"/>
    <w:lvl w:ilvl="0" w:tplc="F8B0145A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3314"/>
    <w:multiLevelType w:val="hybridMultilevel"/>
    <w:tmpl w:val="84DE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56CBF"/>
    <w:multiLevelType w:val="hybridMultilevel"/>
    <w:tmpl w:val="2228CAFA"/>
    <w:lvl w:ilvl="0" w:tplc="0664A6D8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707E4B"/>
    <w:multiLevelType w:val="hybridMultilevel"/>
    <w:tmpl w:val="B19C598A"/>
    <w:lvl w:ilvl="0" w:tplc="15C8DE1E">
      <w:start w:val="12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7E2"/>
    <w:rsid w:val="000F7BBE"/>
    <w:rsid w:val="00236FF4"/>
    <w:rsid w:val="00242C17"/>
    <w:rsid w:val="002C3A1F"/>
    <w:rsid w:val="003144D4"/>
    <w:rsid w:val="00314D62"/>
    <w:rsid w:val="0031787B"/>
    <w:rsid w:val="003C5C93"/>
    <w:rsid w:val="004C1741"/>
    <w:rsid w:val="004D119C"/>
    <w:rsid w:val="00574AC8"/>
    <w:rsid w:val="00671A89"/>
    <w:rsid w:val="007647E2"/>
    <w:rsid w:val="007908FE"/>
    <w:rsid w:val="00806A61"/>
    <w:rsid w:val="00851FFF"/>
    <w:rsid w:val="008E7A39"/>
    <w:rsid w:val="00943299"/>
    <w:rsid w:val="00AA274F"/>
    <w:rsid w:val="00B327B5"/>
    <w:rsid w:val="00BE5036"/>
    <w:rsid w:val="00C26A50"/>
    <w:rsid w:val="00D44685"/>
    <w:rsid w:val="00D478D2"/>
    <w:rsid w:val="00DC0846"/>
    <w:rsid w:val="00DC0958"/>
    <w:rsid w:val="00E35E9A"/>
    <w:rsid w:val="00E443F8"/>
    <w:rsid w:val="00E57C62"/>
    <w:rsid w:val="00F2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DCDD3"/>
  <w15:docId w15:val="{0AB83FD9-6236-465E-8D78-ECC9829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64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7E2"/>
    <w:pPr>
      <w:ind w:firstLineChars="200" w:firstLine="420"/>
    </w:pPr>
  </w:style>
  <w:style w:type="character" w:styleId="a5">
    <w:name w:val="Hyperlink"/>
    <w:uiPriority w:val="99"/>
    <w:unhideWhenUsed/>
    <w:rsid w:val="007647E2"/>
    <w:rPr>
      <w:color w:val="0000FF"/>
      <w:u w:val="single"/>
    </w:rPr>
  </w:style>
  <w:style w:type="paragraph" w:styleId="a6">
    <w:name w:val="header"/>
    <w:basedOn w:val="a"/>
    <w:link w:val="a7"/>
    <w:unhideWhenUsed/>
    <w:rsid w:val="00236FF4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semiHidden/>
    <w:rsid w:val="00236FF4"/>
  </w:style>
  <w:style w:type="paragraph" w:styleId="a8">
    <w:name w:val="footer"/>
    <w:basedOn w:val="a"/>
    <w:link w:val="a9"/>
    <w:uiPriority w:val="99"/>
    <w:unhideWhenUsed/>
    <w:rsid w:val="00236FF4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236FF4"/>
  </w:style>
  <w:style w:type="paragraph" w:styleId="aa">
    <w:name w:val="Balloon Text"/>
    <w:basedOn w:val="a"/>
    <w:link w:val="ab"/>
    <w:uiPriority w:val="99"/>
    <w:semiHidden/>
    <w:unhideWhenUsed/>
    <w:rsid w:val="00236FF4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23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2691-4011-4B25-9358-99A93F22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2016-10-11T06:15:00Z</dcterms:created>
  <dcterms:modified xsi:type="dcterms:W3CDTF">2017-02-20T07:53:00Z</dcterms:modified>
</cp:coreProperties>
</file>