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户口迁移</w:t>
      </w:r>
    </w:p>
    <w:p>
      <w:pPr>
        <w:shd w:val="clear" w:color="auto" w:fill="FFFFFF"/>
        <w:spacing w:after="0" w:line="240" w:lineRule="auto"/>
        <w:ind w:left="0" w:firstLine="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1.以统一身份认证登录就业指导中心（</w:t>
      </w:r>
      <w:r>
        <w:rPr>
          <w:rFonts w:hint="eastAsia" w:ascii="宋体" w:hAnsi="宋体" w:eastAsia="宋体" w:cs="宋体"/>
          <w:color w:val="auto"/>
          <w:kern w:val="0"/>
          <w:sz w:val="24"/>
          <w:szCs w:val="24"/>
        </w:rPr>
        <w:t>www.career.zju.edu.cn</w:t>
      </w:r>
      <w:r>
        <w:rPr>
          <w:rFonts w:hint="eastAsia" w:ascii="宋体" w:hAnsi="宋体" w:eastAsia="宋体" w:cs="宋体"/>
          <w:color w:val="auto"/>
          <w:kern w:val="0"/>
          <w:sz w:val="24"/>
          <w:szCs w:val="24"/>
        </w:rPr>
        <w:t>），在“就业方案”模块核对户口迁移信息（如有疑问请及时联系就业单位或人才市场）</w:t>
      </w:r>
    </w:p>
    <w:p>
      <w:pPr>
        <w:shd w:val="clear" w:color="auto" w:fill="FFFFFF"/>
        <w:spacing w:after="0" w:line="240" w:lineRule="auto"/>
        <w:ind w:left="0" w:firstLine="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2.选择学院统一办理：等待具体通知</w:t>
      </w:r>
    </w:p>
    <w:p>
      <w:pPr>
        <w:shd w:val="clear" w:color="auto" w:fill="FFFFFF"/>
        <w:spacing w:after="0" w:line="240" w:lineRule="auto"/>
        <w:ind w:left="0" w:firstLine="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3.选择自行前往户口</w:t>
      </w:r>
      <w:r>
        <w:rPr>
          <w:rFonts w:hint="eastAsia" w:ascii="宋体" w:hAnsi="宋体" w:eastAsia="宋体" w:cs="宋体"/>
          <w:color w:val="auto"/>
          <w:kern w:val="0"/>
          <w:sz w:val="24"/>
          <w:szCs w:val="24"/>
        </w:rPr>
        <w:t>所在派出所办理：需持身份证原件、毕业证书复印件</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或毕业证书照片或报到证原件），</w:t>
      </w:r>
      <w:r>
        <w:rPr>
          <w:rFonts w:hint="eastAsia" w:ascii="宋体" w:hAnsi="宋体" w:eastAsia="宋体" w:cs="宋体"/>
          <w:color w:val="auto"/>
          <w:kern w:val="0"/>
          <w:sz w:val="24"/>
          <w:szCs w:val="24"/>
        </w:rPr>
        <w:t>具体参考学校保卫处网</w:t>
      </w:r>
      <w:r>
        <w:rPr>
          <w:rFonts w:hint="eastAsia" w:ascii="宋体" w:hAnsi="宋体" w:eastAsia="宋体" w:cs="宋体"/>
          <w:color w:val="auto"/>
          <w:kern w:val="0"/>
          <w:sz w:val="24"/>
          <w:szCs w:val="24"/>
          <w:lang w:val="en-US" w:eastAsia="zh-CN"/>
        </w:rPr>
        <w:t>站（</w:t>
      </w:r>
      <w:r>
        <w:rPr>
          <w:rFonts w:hint="eastAsia" w:ascii="宋体" w:hAnsi="宋体" w:eastAsia="宋体" w:cs="宋体"/>
          <w:color w:val="auto"/>
          <w:kern w:val="0"/>
          <w:sz w:val="24"/>
          <w:szCs w:val="24"/>
        </w:rPr>
        <w:fldChar w:fldCharType="begin"/>
      </w:r>
      <w:r>
        <w:rPr>
          <w:rFonts w:hint="eastAsia" w:ascii="宋体" w:hAnsi="宋体" w:eastAsia="宋体" w:cs="宋体"/>
          <w:color w:val="auto"/>
          <w:kern w:val="0"/>
          <w:sz w:val="24"/>
          <w:szCs w:val="24"/>
        </w:rPr>
        <w:instrText xml:space="preserve"> HYPERLINK "http://bwb.zju.edu.cn/main.htm" </w:instrText>
      </w:r>
      <w:r>
        <w:rPr>
          <w:rFonts w:hint="eastAsia" w:ascii="宋体" w:hAnsi="宋体" w:eastAsia="宋体" w:cs="宋体"/>
          <w:color w:val="auto"/>
          <w:kern w:val="0"/>
          <w:sz w:val="24"/>
          <w:szCs w:val="24"/>
        </w:rPr>
        <w:fldChar w:fldCharType="separate"/>
      </w:r>
      <w:r>
        <w:rPr>
          <w:rFonts w:hint="eastAsia" w:ascii="宋体" w:hAnsi="宋体" w:eastAsia="宋体" w:cs="宋体"/>
          <w:color w:val="auto"/>
          <w:kern w:val="0"/>
          <w:sz w:val="24"/>
          <w:szCs w:val="24"/>
        </w:rPr>
        <w:t>http://bwb.zju.edu.cn/main.htm</w:t>
      </w:r>
      <w:r>
        <w:rPr>
          <w:rFonts w:hint="eastAsia" w:ascii="宋体" w:hAnsi="宋体" w:eastAsia="宋体" w:cs="宋体"/>
          <w:color w:val="auto"/>
          <w:kern w:val="0"/>
          <w:sz w:val="24"/>
          <w:szCs w:val="24"/>
        </w:rPr>
        <w:fldChar w:fldCharType="end"/>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w:t>
      </w:r>
    </w:p>
    <w:p>
      <w:pPr>
        <w:shd w:val="clear" w:color="auto" w:fill="FFFFFF"/>
        <w:spacing w:after="0" w:line="240" w:lineRule="auto"/>
        <w:ind w:left="0" w:firstLine="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说明：按需办理，无论户口迁往何处，务必提前与户口迁往地所在派出所进行沟通，确认符合迁入条件后再填写户口迁入地址；户口一旦迁出，无法恢复。</w:t>
      </w:r>
    </w:p>
    <w:p>
      <w:pPr>
        <w:shd w:val="clear" w:color="auto" w:fill="FFFFFF"/>
        <w:spacing w:after="0" w:line="240" w:lineRule="auto"/>
        <w:ind w:left="0" w:firstLine="0"/>
        <w:rPr>
          <w:rFonts w:hint="eastAsia" w:ascii="宋体" w:hAnsi="宋体" w:eastAsia="宋体" w:cs="宋体"/>
          <w:color w:val="auto"/>
          <w:kern w:val="0"/>
          <w:sz w:val="24"/>
          <w:szCs w:val="24"/>
        </w:rPr>
      </w:pPr>
    </w:p>
    <w:p>
      <w:pPr>
        <w:numPr>
          <w:ilvl w:val="0"/>
          <w:numId w:val="1"/>
        </w:numPr>
        <w:shd w:val="clear" w:color="auto" w:fill="FFFFFF"/>
        <w:spacing w:after="0" w:line="240" w:lineRule="auto"/>
        <w:ind w:left="0" w:leftChars="0" w:firstLine="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落户</w:t>
      </w:r>
    </w:p>
    <w:p>
      <w:pPr>
        <w:shd w:val="clear" w:color="auto" w:fill="FFFFFF"/>
        <w:spacing w:after="0" w:line="240" w:lineRule="auto"/>
        <w:ind w:left="0" w:firstLine="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1.落户上海</w:t>
      </w:r>
      <w:r>
        <w:rPr>
          <w:rFonts w:hint="default" w:ascii="宋体" w:hAnsi="宋体" w:eastAsia="宋体" w:cs="宋体"/>
          <w:color w:val="auto"/>
          <w:kern w:val="0"/>
          <w:sz w:val="24"/>
          <w:szCs w:val="24"/>
        </w:rPr>
        <w:t>/</w:t>
      </w:r>
      <w:r>
        <w:rPr>
          <w:rFonts w:hint="eastAsia" w:ascii="宋体" w:hAnsi="宋体" w:eastAsia="宋体" w:cs="宋体"/>
          <w:color w:val="auto"/>
          <w:kern w:val="0"/>
          <w:sz w:val="24"/>
          <w:szCs w:val="24"/>
        </w:rPr>
        <w:t>北京的同学，请根据流程办理报到证开具、户口迁移及档案转递</w:t>
      </w:r>
    </w:p>
    <w:p>
      <w:pPr>
        <w:shd w:val="clear" w:color="auto" w:fill="FFFFFF"/>
        <w:spacing w:after="0" w:line="240" w:lineRule="auto"/>
        <w:ind w:left="0" w:firstLine="0"/>
        <w:rPr>
          <w:rFonts w:hint="eastAsia" w:ascii="宋体" w:hAnsi="宋体" w:eastAsia="宋体" w:cs="宋体"/>
          <w:color w:val="auto"/>
          <w:kern w:val="0"/>
          <w:sz w:val="24"/>
          <w:szCs w:val="24"/>
        </w:rPr>
      </w:pPr>
      <w:r>
        <w:rPr>
          <w:rFonts w:hint="default" w:ascii="宋体" w:hAnsi="宋体" w:eastAsia="宋体" w:cs="宋体"/>
          <w:color w:val="auto"/>
          <w:kern w:val="0"/>
          <w:sz w:val="24"/>
          <w:szCs w:val="24"/>
        </w:rPr>
        <w:t>(1)</w:t>
      </w:r>
      <w:r>
        <w:rPr>
          <w:rFonts w:hint="eastAsia" w:ascii="宋体" w:hAnsi="宋体" w:eastAsia="宋体" w:cs="宋体"/>
          <w:color w:val="auto"/>
          <w:kern w:val="0"/>
          <w:sz w:val="24"/>
          <w:szCs w:val="24"/>
        </w:rPr>
        <w:t>落户流程图</w:t>
      </w:r>
      <w:r>
        <w:rPr>
          <w:rFonts w:hint="default" w:ascii="宋体" w:hAnsi="宋体" w:eastAsia="宋体" w:cs="宋体"/>
          <w:color w:val="auto"/>
          <w:kern w:val="0"/>
          <w:sz w:val="24"/>
          <w:szCs w:val="24"/>
        </w:rPr>
        <w:t>,</w:t>
      </w:r>
      <w:r>
        <w:rPr>
          <w:rFonts w:hint="eastAsia" w:ascii="宋体" w:hAnsi="宋体" w:eastAsia="宋体" w:cs="宋体"/>
          <w:color w:val="auto"/>
          <w:kern w:val="0"/>
          <w:sz w:val="24"/>
          <w:szCs w:val="24"/>
        </w:rPr>
        <w:t>如下图所示</w:t>
      </w:r>
    </w:p>
    <w:p>
      <w:pPr>
        <w:shd w:val="clear" w:color="auto" w:fill="FFFFFF"/>
        <w:spacing w:after="0" w:line="240" w:lineRule="auto"/>
        <w:ind w:left="0" w:firstLine="0"/>
        <w:rPr>
          <w:rFonts w:hint="eastAsia" w:ascii="宋体" w:hAnsi="宋体" w:eastAsia="宋体" w:cs="宋体"/>
          <w:color w:val="auto"/>
          <w:kern w:val="0"/>
          <w:sz w:val="24"/>
          <w:szCs w:val="24"/>
        </w:rPr>
      </w:pPr>
      <w:r>
        <w:rPr>
          <w:rFonts w:hint="default" w:ascii="宋体" w:hAnsi="宋体" w:eastAsia="宋体" w:cs="宋体"/>
          <w:color w:val="auto"/>
          <w:kern w:val="0"/>
          <w:sz w:val="24"/>
          <w:szCs w:val="24"/>
        </w:rPr>
        <w:t>(2)</w:t>
      </w:r>
      <w:r>
        <w:rPr>
          <w:rFonts w:hint="eastAsia" w:ascii="宋体" w:hAnsi="宋体" w:eastAsia="宋体" w:cs="宋体"/>
          <w:color w:val="auto"/>
          <w:kern w:val="0"/>
          <w:sz w:val="24"/>
          <w:szCs w:val="24"/>
        </w:rPr>
        <w:t>确定能够落户上海</w:t>
      </w:r>
      <w:r>
        <w:rPr>
          <w:rFonts w:hint="default" w:ascii="宋体" w:hAnsi="宋体" w:eastAsia="宋体" w:cs="宋体"/>
          <w:color w:val="auto"/>
          <w:kern w:val="0"/>
          <w:sz w:val="24"/>
          <w:szCs w:val="24"/>
        </w:rPr>
        <w:t>/</w:t>
      </w:r>
      <w:r>
        <w:rPr>
          <w:rFonts w:hint="eastAsia" w:ascii="宋体" w:hAnsi="宋体" w:eastAsia="宋体" w:cs="宋体"/>
          <w:color w:val="auto"/>
          <w:kern w:val="0"/>
          <w:sz w:val="24"/>
          <w:szCs w:val="24"/>
        </w:rPr>
        <w:t>北京并且已取得落户回函，上交落户回执（或其复印件）后才能领取报到证，请在落户回执原件上注明本人联系方式以及报到证抬头。</w:t>
      </w:r>
    </w:p>
    <w:p>
      <w:pPr>
        <w:shd w:val="clear" w:color="auto" w:fill="FFFFFF"/>
        <w:spacing w:after="0" w:line="240" w:lineRule="auto"/>
        <w:ind w:left="0" w:firstLine="0"/>
        <w:rPr>
          <w:rFonts w:hint="eastAsia" w:ascii="微软雅黑" w:hAnsi="微软雅黑" w:eastAsia="微软雅黑" w:cs="微软雅黑"/>
          <w:color w:val="333333"/>
          <w:sz w:val="14"/>
          <w:szCs w:val="14"/>
        </w:rPr>
      </w:pPr>
      <w:r>
        <w:rPr>
          <w:rFonts w:hint="default" w:ascii="宋体" w:hAnsi="宋体" w:eastAsia="宋体" w:cs="宋体"/>
          <w:color w:val="auto"/>
          <w:kern w:val="0"/>
          <w:sz w:val="24"/>
          <w:szCs w:val="24"/>
        </w:rPr>
        <w:t>2.</w:t>
      </w:r>
      <w:r>
        <w:rPr>
          <w:rFonts w:hint="eastAsia" w:ascii="宋体" w:hAnsi="宋体" w:eastAsia="宋体" w:cs="宋体"/>
          <w:color w:val="auto"/>
          <w:kern w:val="0"/>
          <w:sz w:val="24"/>
          <w:szCs w:val="24"/>
          <w:lang w:eastAsia="zh-CN"/>
        </w:rPr>
        <w:t>北京落户问题：请毕业生与在京用人单位签订协议后，尽快确认是否可以获得落户指标。明确可以获得落户指标的，请在取得落户回函（绿联）后，尽快交至学院办理报到证、户口转移等手续；明确无法取得落户指标的，尽快到学院办理户口、档案返回原籍的手续；如有其它特殊情况，向学院汇报协商后处理。</w:t>
      </w:r>
      <w:r>
        <w:rPr>
          <w:rFonts w:hint="eastAsia" w:ascii="微软雅黑" w:hAnsi="微软雅黑" w:eastAsia="微软雅黑" w:cs="微软雅黑"/>
          <w:color w:val="333333"/>
          <w:sz w:val="14"/>
          <w:szCs w:val="14"/>
        </w:rPr>
        <w:drawing>
          <wp:inline distT="0" distB="0" distL="114300" distR="114300">
            <wp:extent cx="5944870" cy="3354705"/>
            <wp:effectExtent l="0" t="0" r="11430" b="1079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944870" cy="3354705"/>
                    </a:xfrm>
                    <a:prstGeom prst="rect">
                      <a:avLst/>
                    </a:prstGeom>
                    <a:noFill/>
                    <a:ln w="9525">
                      <a:noFill/>
                    </a:ln>
                  </pic:spPr>
                </pic:pic>
              </a:graphicData>
            </a:graphic>
          </wp:inline>
        </w:drawing>
      </w:r>
    </w:p>
    <w:p>
      <w:pPr>
        <w:shd w:val="clear" w:color="auto" w:fill="FFFFFF"/>
        <w:spacing w:after="0" w:line="240" w:lineRule="auto"/>
        <w:ind w:left="0" w:firstLine="0"/>
        <w:rPr>
          <w:rFonts w:hint="eastAsia" w:ascii="宋体" w:hAnsi="宋体" w:eastAsia="宋体" w:cs="宋体"/>
          <w:color w:val="auto"/>
          <w:kern w:val="0"/>
          <w:sz w:val="24"/>
          <w:szCs w:val="24"/>
        </w:rPr>
      </w:pPr>
      <w:r>
        <w:rPr>
          <w:rFonts w:hint="default" w:ascii="宋体" w:hAnsi="宋体" w:eastAsia="宋体" w:cs="宋体"/>
          <w:color w:val="auto"/>
          <w:kern w:val="0"/>
          <w:sz w:val="24"/>
          <w:szCs w:val="24"/>
        </w:rPr>
        <w:t>3.</w:t>
      </w:r>
      <w:r>
        <w:rPr>
          <w:rFonts w:hint="eastAsia" w:ascii="宋体" w:hAnsi="宋体" w:eastAsia="宋体" w:cs="宋体"/>
          <w:color w:val="auto"/>
          <w:kern w:val="0"/>
          <w:sz w:val="24"/>
          <w:szCs w:val="24"/>
          <w:lang w:eastAsia="zh-CN"/>
        </w:rPr>
        <w:t>上海落户问题：应届毕业生上海落户实行积分制，并且对整个操作过程把握的十分严格。因此，上海相关单位每年都会发布具体执行和操作的通知，请毕业生们严格按照当年度上海落户的通知精神到学院办理相关落户手续（切记：避免操之过急，按照往年通知办理相关材料，从而出现反反复复的情况。）</w:t>
      </w:r>
    </w:p>
    <w:p>
      <w:pPr>
        <w:shd w:val="clear" w:color="auto" w:fill="FFFFFF"/>
        <w:spacing w:after="0" w:line="240" w:lineRule="auto"/>
        <w:ind w:left="0" w:firstLine="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落户完成后，将“关于同意非上海生源高校毕业生办理本市户籍的通知”（黄联）交回学院，学院将在每月最后一个星期集中办理报到证。学生可以持落户黄联先到学校保卫处办理户口转移手续，或等报到证下来以后，再持报到证前往保卫处办理户口转移手续。</w:t>
      </w:r>
    </w:p>
    <w:p>
      <w:pPr>
        <w:shd w:val="clear" w:color="auto" w:fill="FFFFFF"/>
        <w:spacing w:after="0" w:line="240" w:lineRule="auto"/>
        <w:ind w:left="0" w:firstLine="0"/>
        <w:rPr>
          <w:rFonts w:hint="eastAsia" w:ascii="宋体" w:hAnsi="宋体" w:eastAsia="宋体" w:cs="宋体"/>
          <w:color w:val="auto"/>
          <w:kern w:val="0"/>
          <w:sz w:val="24"/>
          <w:szCs w:val="24"/>
        </w:rPr>
      </w:pPr>
      <w:r>
        <w:rPr>
          <w:rFonts w:hint="default" w:ascii="宋体" w:hAnsi="宋体" w:eastAsia="宋体" w:cs="宋体"/>
          <w:color w:val="auto"/>
          <w:kern w:val="0"/>
          <w:sz w:val="24"/>
          <w:szCs w:val="24"/>
        </w:rPr>
        <w:t>4.</w:t>
      </w:r>
      <w:r>
        <w:rPr>
          <w:rFonts w:hint="eastAsia" w:ascii="宋体" w:hAnsi="宋体" w:eastAsia="宋体" w:cs="宋体"/>
          <w:color w:val="auto"/>
          <w:kern w:val="0"/>
          <w:sz w:val="24"/>
          <w:szCs w:val="24"/>
        </w:rPr>
        <w:t>其他地方落户：目前国内其它城市还未对大学生限制落户问题，学生根据自身需要，凭报到证到学校保卫处办理户口转移即可。</w:t>
      </w:r>
    </w:p>
    <w:p>
      <w:pPr>
        <w:shd w:val="clear" w:color="auto" w:fill="FFFFFF"/>
        <w:spacing w:after="0" w:line="240" w:lineRule="auto"/>
        <w:ind w:left="0" w:firstLine="0"/>
        <w:rPr>
          <w:rFonts w:hint="eastAsia" w:ascii="宋体" w:hAnsi="宋体" w:eastAsia="宋体" w:cs="宋体"/>
          <w:color w:val="auto"/>
          <w:kern w:val="0"/>
          <w:sz w:val="24"/>
          <w:szCs w:val="24"/>
        </w:rPr>
      </w:pPr>
      <w:bookmarkStart w:id="0" w:name="_GoBack"/>
      <w:bookmarkEnd w:id="0"/>
    </w:p>
    <w:p>
      <w:pPr>
        <w:shd w:val="clear" w:color="auto" w:fill="FFFFFF"/>
        <w:spacing w:after="0" w:line="240" w:lineRule="auto"/>
        <w:ind w:left="0" w:firstLine="0"/>
        <w:rPr>
          <w:rFonts w:hint="default" w:ascii="宋体" w:hAnsi="宋体" w:eastAsia="宋体" w:cs="宋体"/>
          <w:color w:val="auto"/>
          <w:kern w:val="0"/>
          <w:sz w:val="24"/>
          <w:szCs w:val="24"/>
          <w:lang w:val="en-US" w:eastAsia="zh-CN"/>
        </w:rPr>
      </w:pPr>
    </w:p>
    <w:p>
      <w:pPr>
        <w:shd w:val="clear" w:color="auto" w:fill="FFFFFF"/>
        <w:spacing w:after="0" w:line="240" w:lineRule="auto"/>
        <w:ind w:left="0" w:firstLine="0"/>
        <w:rPr>
          <w:rFonts w:hint="eastAsia" w:ascii="宋体" w:hAnsi="宋体" w:eastAsia="宋体" w:cs="宋体"/>
          <w:color w:val="auto"/>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A6A68"/>
    <w:multiLevelType w:val="singleLevel"/>
    <w:tmpl w:val="826A6A6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4F501F5C"/>
    <w:rsid w:val="4F501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2023-03-08T09:01:00Z</dcterms:created>
  <dc:creator>想嚯冰阔落</dc:creator>
  <cp:lastModifiedBy>想嚯冰阔落</cp:lastModifiedBy>
  <dcterms:modified xsi:type="dcterms:W3CDTF">2023-03-08T09:07:55Z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CFA469E9475449AABEF42D7B91EC82C5</vt:lpwstr>
  </property>
</Properties>
</file>