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03" w:rsidRDefault="00CE5103" w:rsidP="00CE5103">
      <w:pPr>
        <w:jc w:val="center"/>
        <w:rPr>
          <w:rFonts w:ascii="宋体" w:eastAsia="宋体" w:hAnsi="宋体"/>
          <w:b/>
          <w:sz w:val="24"/>
          <w:szCs w:val="24"/>
        </w:rPr>
      </w:pPr>
      <w:r w:rsidRPr="00D012C4">
        <w:rPr>
          <w:rFonts w:ascii="宋体" w:eastAsia="宋体" w:hAnsi="宋体"/>
          <w:b/>
          <w:sz w:val="24"/>
          <w:szCs w:val="24"/>
        </w:rPr>
        <w:t>15级英语专业本科毕业论文</w:t>
      </w:r>
      <w:r w:rsidRPr="00D012C4">
        <w:rPr>
          <w:rFonts w:ascii="宋体" w:eastAsia="宋体" w:hAnsi="宋体" w:hint="eastAsia"/>
          <w:b/>
          <w:sz w:val="24"/>
          <w:szCs w:val="24"/>
        </w:rPr>
        <w:t>第一次答辩学生</w:t>
      </w:r>
      <w:r w:rsidRPr="00D012C4">
        <w:rPr>
          <w:rFonts w:ascii="宋体" w:eastAsia="宋体" w:hAnsi="宋体"/>
          <w:b/>
          <w:sz w:val="24"/>
          <w:szCs w:val="24"/>
        </w:rPr>
        <w:t>分组名单</w:t>
      </w:r>
    </w:p>
    <w:p w:rsidR="00D012C4" w:rsidRPr="00D012C4" w:rsidRDefault="00D012C4" w:rsidP="00CE5103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CE5103" w:rsidRPr="00D012C4" w:rsidRDefault="00CE5103" w:rsidP="000D1142">
      <w:pPr>
        <w:rPr>
          <w:rFonts w:ascii="宋体" w:eastAsia="宋体" w:hAnsi="宋体"/>
        </w:rPr>
      </w:pPr>
      <w:r w:rsidRPr="00D012C4">
        <w:rPr>
          <w:rFonts w:ascii="宋体" w:eastAsia="宋体" w:hAnsi="宋体" w:hint="eastAsia"/>
          <w:b/>
        </w:rPr>
        <w:t>注：</w:t>
      </w:r>
      <w:r w:rsidRPr="00D012C4">
        <w:rPr>
          <w:rFonts w:ascii="宋体" w:eastAsia="宋体" w:hAnsi="宋体" w:hint="eastAsia"/>
        </w:rPr>
        <w:t>1.答辩分为陈述与</w:t>
      </w:r>
      <w:r w:rsidR="00D012C4">
        <w:rPr>
          <w:rFonts w:ascii="宋体" w:eastAsia="宋体" w:hAnsi="宋体" w:hint="eastAsia"/>
        </w:rPr>
        <w:t>问答</w:t>
      </w:r>
      <w:r w:rsidRPr="00D012C4">
        <w:rPr>
          <w:rFonts w:ascii="宋体" w:eastAsia="宋体" w:hAnsi="宋体" w:hint="eastAsia"/>
        </w:rPr>
        <w:t>环节。陈述环节请准备</w:t>
      </w:r>
      <w:r w:rsidRPr="00D012C4">
        <w:rPr>
          <w:rFonts w:ascii="宋体" w:eastAsia="宋体" w:hAnsi="宋体"/>
        </w:rPr>
        <w:t>PPT</w:t>
      </w:r>
      <w:r w:rsidRPr="00D012C4">
        <w:rPr>
          <w:rFonts w:ascii="宋体" w:eastAsia="宋体" w:hAnsi="宋体" w:hint="eastAsia"/>
        </w:rPr>
        <w:t>，每位学生陈述时间</w:t>
      </w:r>
      <w:r w:rsidR="00D012C4">
        <w:rPr>
          <w:rFonts w:ascii="宋体" w:eastAsia="宋体" w:hAnsi="宋体" w:hint="eastAsia"/>
        </w:rPr>
        <w:t>为</w:t>
      </w:r>
      <w:r w:rsidRPr="00D012C4">
        <w:rPr>
          <w:rFonts w:ascii="宋体" w:eastAsia="宋体" w:hAnsi="宋体" w:hint="eastAsia"/>
        </w:rPr>
        <w:t>10分钟。</w:t>
      </w:r>
    </w:p>
    <w:p w:rsidR="00CE5103" w:rsidRPr="00D012C4" w:rsidRDefault="00CE5103" w:rsidP="000D1142">
      <w:pPr>
        <w:ind w:left="630" w:hangingChars="300" w:hanging="630"/>
        <w:rPr>
          <w:rFonts w:ascii="宋体" w:eastAsia="宋体" w:hAnsi="宋体"/>
        </w:rPr>
      </w:pPr>
      <w:r w:rsidRPr="00D012C4">
        <w:rPr>
          <w:rFonts w:ascii="宋体" w:eastAsia="宋体" w:hAnsi="宋体" w:hint="eastAsia"/>
        </w:rPr>
        <w:t xml:space="preserve"> </w:t>
      </w:r>
      <w:r w:rsidRPr="00D012C4">
        <w:rPr>
          <w:rFonts w:ascii="宋体" w:eastAsia="宋体" w:hAnsi="宋体"/>
        </w:rPr>
        <w:t xml:space="preserve">   </w:t>
      </w:r>
      <w:r w:rsidRPr="00D012C4">
        <w:rPr>
          <w:rFonts w:ascii="宋体" w:eastAsia="宋体" w:hAnsi="宋体" w:hint="eastAsia"/>
        </w:rPr>
        <w:t>2.请为每位评委准备好纸质版论文。除第7，9，13组的同学需要准备四份论文外，其余答辩组同学均准备三份论文即可。</w:t>
      </w:r>
    </w:p>
    <w:p w:rsidR="00CE5103" w:rsidRDefault="00CE5103" w:rsidP="000D1142">
      <w:pPr>
        <w:ind w:left="630" w:hangingChars="300" w:hanging="630"/>
        <w:rPr>
          <w:rFonts w:ascii="宋体" w:eastAsia="宋体" w:hAnsi="宋体"/>
        </w:rPr>
      </w:pPr>
      <w:r w:rsidRPr="00D012C4">
        <w:rPr>
          <w:rFonts w:ascii="宋体" w:eastAsia="宋体" w:hAnsi="宋体" w:hint="eastAsia"/>
        </w:rPr>
        <w:t xml:space="preserve"> </w:t>
      </w:r>
      <w:r w:rsidRPr="00D012C4">
        <w:rPr>
          <w:rFonts w:ascii="宋体" w:eastAsia="宋体" w:hAnsi="宋体"/>
        </w:rPr>
        <w:t xml:space="preserve">   </w:t>
      </w:r>
      <w:r w:rsidRPr="00D012C4">
        <w:rPr>
          <w:rFonts w:ascii="宋体" w:eastAsia="宋体" w:hAnsi="宋体" w:hint="eastAsia"/>
        </w:rPr>
        <w:t>3.请各位同学25日</w:t>
      </w:r>
      <w:r w:rsidR="000D1142">
        <w:rPr>
          <w:rFonts w:ascii="宋体" w:eastAsia="宋体" w:hAnsi="宋体" w:hint="eastAsia"/>
        </w:rPr>
        <w:t>（</w:t>
      </w:r>
      <w:r w:rsidR="000D1142" w:rsidRPr="00D012C4">
        <w:rPr>
          <w:rFonts w:ascii="宋体" w:eastAsia="宋体" w:hAnsi="宋体" w:hint="eastAsia"/>
        </w:rPr>
        <w:t>周六</w:t>
      </w:r>
      <w:r w:rsidR="000D1142">
        <w:rPr>
          <w:rFonts w:ascii="宋体" w:eastAsia="宋体" w:hAnsi="宋体" w:hint="eastAsia"/>
        </w:rPr>
        <w:t>）</w:t>
      </w:r>
      <w:r w:rsidRPr="00D012C4">
        <w:rPr>
          <w:rFonts w:ascii="宋体" w:eastAsia="宋体" w:hAnsi="宋体" w:hint="eastAsia"/>
        </w:rPr>
        <w:t>8：30之前提前到达答辩地点，并全程参加。</w:t>
      </w:r>
    </w:p>
    <w:p w:rsidR="00D012C4" w:rsidRPr="00D012C4" w:rsidRDefault="00D012C4" w:rsidP="00CE5103">
      <w:pPr>
        <w:ind w:left="630" w:hangingChars="300" w:hanging="630"/>
        <w:jc w:val="left"/>
        <w:rPr>
          <w:rFonts w:ascii="宋体" w:eastAsia="宋体" w:hAnsi="宋体"/>
        </w:rPr>
      </w:pPr>
    </w:p>
    <w:tbl>
      <w:tblPr>
        <w:tblStyle w:val="a3"/>
        <w:tblW w:w="7107" w:type="dxa"/>
        <w:tblInd w:w="598" w:type="dxa"/>
        <w:tblLook w:val="04A0"/>
      </w:tblPr>
      <w:tblGrid>
        <w:gridCol w:w="649"/>
        <w:gridCol w:w="1985"/>
        <w:gridCol w:w="1275"/>
        <w:gridCol w:w="3198"/>
      </w:tblGrid>
      <w:tr w:rsidR="00CE5103" w:rsidRPr="00A40BE2" w:rsidTr="00D012C4">
        <w:tc>
          <w:tcPr>
            <w:tcW w:w="649" w:type="dxa"/>
          </w:tcPr>
          <w:p w:rsidR="00CE5103" w:rsidRPr="00FC2091" w:rsidRDefault="00CE5103" w:rsidP="00E17B1B">
            <w:pPr>
              <w:jc w:val="center"/>
              <w:rPr>
                <w:rFonts w:ascii="宋体" w:eastAsia="宋体" w:hAnsi="宋体"/>
                <w:b/>
              </w:rPr>
            </w:pPr>
            <w:r w:rsidRPr="00FC2091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985" w:type="dxa"/>
          </w:tcPr>
          <w:p w:rsidR="00CE5103" w:rsidRPr="00FC2091" w:rsidRDefault="00CE5103" w:rsidP="00E17B1B">
            <w:pPr>
              <w:jc w:val="center"/>
              <w:rPr>
                <w:rFonts w:ascii="宋体" w:eastAsia="宋体" w:hAnsi="宋体"/>
                <w:b/>
              </w:rPr>
            </w:pPr>
            <w:r w:rsidRPr="00FC2091">
              <w:rPr>
                <w:rFonts w:ascii="宋体" w:eastAsia="宋体" w:hAnsi="宋体" w:hint="eastAsia"/>
                <w:b/>
              </w:rPr>
              <w:t>答辩时间</w:t>
            </w:r>
          </w:p>
        </w:tc>
        <w:tc>
          <w:tcPr>
            <w:tcW w:w="1275" w:type="dxa"/>
          </w:tcPr>
          <w:p w:rsidR="00CE5103" w:rsidRPr="00FC2091" w:rsidRDefault="00CE5103" w:rsidP="00E17B1B">
            <w:pPr>
              <w:jc w:val="center"/>
              <w:rPr>
                <w:rFonts w:ascii="宋体" w:eastAsia="宋体" w:hAnsi="宋体"/>
                <w:b/>
              </w:rPr>
            </w:pPr>
            <w:r w:rsidRPr="00FC2091">
              <w:rPr>
                <w:rFonts w:ascii="宋体" w:eastAsia="宋体" w:hAnsi="宋体" w:hint="eastAsia"/>
                <w:b/>
              </w:rPr>
              <w:t>答辩地点</w:t>
            </w:r>
          </w:p>
        </w:tc>
        <w:tc>
          <w:tcPr>
            <w:tcW w:w="3198" w:type="dxa"/>
          </w:tcPr>
          <w:p w:rsidR="00CE5103" w:rsidRPr="00FC2091" w:rsidRDefault="00CE5103" w:rsidP="00E17B1B">
            <w:pPr>
              <w:jc w:val="center"/>
              <w:rPr>
                <w:rFonts w:ascii="宋体" w:eastAsia="宋体" w:hAnsi="宋体"/>
                <w:b/>
              </w:rPr>
            </w:pPr>
            <w:r w:rsidRPr="00FC2091">
              <w:rPr>
                <w:rFonts w:ascii="宋体" w:eastAsia="宋体" w:hAnsi="宋体" w:hint="eastAsia"/>
                <w:b/>
              </w:rPr>
              <w:t>学生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Pr="00F25A36" w:rsidRDefault="00CE5103" w:rsidP="00CE510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东六-314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吴帝标、唐娟、郑子羽、李昕娜、彭宇飞、张蔚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东六-313</w:t>
            </w:r>
          </w:p>
        </w:tc>
        <w:tc>
          <w:tcPr>
            <w:tcW w:w="3198" w:type="dxa"/>
          </w:tcPr>
          <w:p w:rsidR="00CE5103" w:rsidRPr="00F25A36" w:rsidRDefault="00CE5103" w:rsidP="000D1142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马馨怡、李艾珈、蔡珏琦、郭若涵</w:t>
            </w:r>
            <w:r w:rsidRPr="00A40BE2">
              <w:rPr>
                <w:rFonts w:ascii="宋体" w:eastAsia="宋体" w:hAnsi="宋体"/>
              </w:rPr>
              <w:t xml:space="preserve">  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东六-312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游海江、余安琪、冯瑞、贝承杰、王蔚昊、李逾杰、刘航宇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东六-311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祁嘉霜、洪文娜、熊业楷、陈霄航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东六-310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刘琪欣、余晨、金炫志、刘梦铖、王悦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东六-309</w:t>
            </w:r>
          </w:p>
        </w:tc>
        <w:tc>
          <w:tcPr>
            <w:tcW w:w="3198" w:type="dxa"/>
          </w:tcPr>
          <w:p w:rsidR="00CE5103" w:rsidRPr="00F25A36" w:rsidRDefault="00CE5103" w:rsidP="000D1142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陈亦秋、袁誉畅、金玟知、郦碚、尹彩荣、尹圣烈、潘慧真、蔡诗萌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东六-308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彭昭智、吴平安、郭子铭、金官泰、卞韩娜、崔现瑞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东六-307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沈昀潞、小林贵志、金正坤、佳维娜、蒋惠淋、罗相喜、李婧、</w:t>
            </w:r>
            <w:r w:rsidRPr="00F25A36">
              <w:rPr>
                <w:rFonts w:ascii="宋体" w:eastAsia="宋体" w:hAnsi="宋体"/>
              </w:rPr>
              <w:t>吴章洁</w:t>
            </w:r>
            <w:r w:rsidRPr="00F25A36">
              <w:rPr>
                <w:rFonts w:ascii="宋体" w:eastAsia="宋体" w:hAnsi="宋体" w:hint="eastAsia"/>
              </w:rPr>
              <w:t>、朴情恩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东六-306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王海霖、玄裕进、崔荣焕、夏晓、林河林、金昭显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东六-305</w:t>
            </w:r>
          </w:p>
        </w:tc>
        <w:tc>
          <w:tcPr>
            <w:tcW w:w="3198" w:type="dxa"/>
          </w:tcPr>
          <w:p w:rsidR="00CE5103" w:rsidRPr="00F25A36" w:rsidRDefault="00CE5103" w:rsidP="000D114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王九力、</w:t>
            </w:r>
            <w:r w:rsidRPr="00F25A36">
              <w:rPr>
                <w:rFonts w:ascii="宋体" w:eastAsia="宋体" w:hAnsi="宋体" w:hint="eastAsia"/>
              </w:rPr>
              <w:t>满孜颖、吕彬、周明蕊、李智延、車庭旻、李炫旼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东六-304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冯伟致、林熙、尹秀敬、刘子睿、韩玺妍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东六-303</w:t>
            </w:r>
          </w:p>
        </w:tc>
        <w:tc>
          <w:tcPr>
            <w:tcW w:w="3198" w:type="dxa"/>
          </w:tcPr>
          <w:p w:rsidR="00CE5103" w:rsidRPr="00F25A36" w:rsidRDefault="00CE5103" w:rsidP="00CE5103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吉星宇一、裴世贤、王海若、申有谦、郑雨松、陈昇垠、周思昀</w:t>
            </w:r>
            <w:bookmarkStart w:id="0" w:name="_GoBack"/>
            <w:bookmarkEnd w:id="0"/>
            <w:r w:rsidR="00EE5CDE">
              <w:rPr>
                <w:rFonts w:ascii="宋体" w:eastAsia="宋体" w:hAnsi="宋体" w:hint="eastAsia"/>
              </w:rPr>
              <w:t>、阙礼扬</w:t>
            </w:r>
          </w:p>
        </w:tc>
      </w:tr>
      <w:tr w:rsidR="00CE5103" w:rsidRPr="00A40BE2" w:rsidTr="00D012C4">
        <w:tc>
          <w:tcPr>
            <w:tcW w:w="649" w:type="dxa"/>
          </w:tcPr>
          <w:p w:rsidR="00CE5103" w:rsidRPr="00F25A36" w:rsidRDefault="00CE5103" w:rsidP="00E17B1B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</w:p>
        </w:tc>
        <w:tc>
          <w:tcPr>
            <w:tcW w:w="1985" w:type="dxa"/>
          </w:tcPr>
          <w:p w:rsidR="00CE5103" w:rsidRDefault="00CE5103" w:rsidP="00E17B1B">
            <w:r w:rsidRPr="0047119A">
              <w:rPr>
                <w:rFonts w:ascii="宋体" w:eastAsia="宋体" w:hAnsi="宋体" w:hint="eastAsia"/>
              </w:rPr>
              <w:t>2019年5月25日8：30开始</w:t>
            </w:r>
          </w:p>
        </w:tc>
        <w:tc>
          <w:tcPr>
            <w:tcW w:w="1275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东六-301</w:t>
            </w:r>
          </w:p>
        </w:tc>
        <w:tc>
          <w:tcPr>
            <w:tcW w:w="3198" w:type="dxa"/>
          </w:tcPr>
          <w:p w:rsidR="00CE5103" w:rsidRPr="00F25A36" w:rsidRDefault="00CE5103" w:rsidP="00E17B1B">
            <w:pPr>
              <w:rPr>
                <w:rFonts w:ascii="宋体" w:eastAsia="宋体" w:hAnsi="宋体"/>
              </w:rPr>
            </w:pPr>
            <w:r w:rsidRPr="00F25A36">
              <w:rPr>
                <w:rFonts w:ascii="宋体" w:eastAsia="宋体" w:hAnsi="宋体" w:hint="eastAsia"/>
              </w:rPr>
              <w:t>赵敏书、林敃在、金慧真、车旻娥、朴隐惠、杨妤飞、柳采利、赵化卿、曹威、张彧</w:t>
            </w:r>
          </w:p>
        </w:tc>
      </w:tr>
    </w:tbl>
    <w:p w:rsidR="00CE5103" w:rsidRPr="006C6009" w:rsidRDefault="00CE5103" w:rsidP="00CE5103"/>
    <w:p w:rsidR="0046776F" w:rsidRPr="00CE5103" w:rsidRDefault="0046776F"/>
    <w:sectPr w:rsidR="0046776F" w:rsidRPr="00CE5103" w:rsidSect="00FC2091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F6A" w:rsidRDefault="008D7F6A" w:rsidP="000D1142">
      <w:r>
        <w:separator/>
      </w:r>
    </w:p>
  </w:endnote>
  <w:endnote w:type="continuationSeparator" w:id="0">
    <w:p w:rsidR="008D7F6A" w:rsidRDefault="008D7F6A" w:rsidP="000D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F6A" w:rsidRDefault="008D7F6A" w:rsidP="000D1142">
      <w:r>
        <w:separator/>
      </w:r>
    </w:p>
  </w:footnote>
  <w:footnote w:type="continuationSeparator" w:id="0">
    <w:p w:rsidR="008D7F6A" w:rsidRDefault="008D7F6A" w:rsidP="000D1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C00EE"/>
    <w:multiLevelType w:val="hybridMultilevel"/>
    <w:tmpl w:val="90B887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103"/>
    <w:rsid w:val="000D1142"/>
    <w:rsid w:val="000F1493"/>
    <w:rsid w:val="00432B89"/>
    <w:rsid w:val="0046776F"/>
    <w:rsid w:val="008D7F6A"/>
    <w:rsid w:val="00CE5103"/>
    <w:rsid w:val="00D012C4"/>
    <w:rsid w:val="00EE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1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11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1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1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sichen</dc:creator>
  <cp:lastModifiedBy>jhfans</cp:lastModifiedBy>
  <cp:revision>2</cp:revision>
  <dcterms:created xsi:type="dcterms:W3CDTF">2019-05-24T01:56:00Z</dcterms:created>
  <dcterms:modified xsi:type="dcterms:W3CDTF">2019-05-24T01:56:00Z</dcterms:modified>
</cp:coreProperties>
</file>